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F472CB" w14:textId="6420EBD5"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bookmarkStart w:id="0" w:name="_GoBack"/>
      <w:bookmarkEnd w:id="0"/>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75E4815A" w14:textId="77777777"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F60AE3" w14:paraId="1A896C4C" w14:textId="77777777" w:rsidTr="003C6110">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14:paraId="6338F12E" w14:textId="580CF5E2" w:rsidR="00EE3697" w:rsidRPr="00E226FC" w:rsidRDefault="00E226FC" w:rsidP="00E226FC">
            <w:pPr>
              <w:autoSpaceDE w:val="0"/>
              <w:autoSpaceDN w:val="0"/>
              <w:adjustRightInd w:val="0"/>
              <w:jc w:val="center"/>
              <w:rPr>
                <w:b/>
                <w:sz w:val="22"/>
                <w:szCs w:val="22"/>
              </w:rPr>
            </w:pPr>
            <w:r w:rsidRPr="00E226FC">
              <w:rPr>
                <w:rFonts w:eastAsia="TimesNewRomanPS-BoldMT"/>
                <w:b/>
                <w:bCs/>
                <w:sz w:val="22"/>
                <w:szCs w:val="22"/>
                <w:lang w:eastAsia="lt-LT"/>
              </w:rPr>
              <w:t>Reagentai ir pagalbinės priemonės Visuotiniam naujagimių tikrinimui ir retų ligų gydymo kontrolei</w:t>
            </w:r>
            <w:r w:rsidRPr="00E226FC">
              <w:rPr>
                <w:b/>
                <w:sz w:val="22"/>
                <w:szCs w:val="22"/>
              </w:rPr>
              <w:t xml:space="preserve"> (</w:t>
            </w:r>
            <w:r w:rsidRPr="00E226FC">
              <w:rPr>
                <w:rFonts w:eastAsia="TimesNewRomanPS-BoldMT"/>
                <w:b/>
                <w:bCs/>
                <w:sz w:val="22"/>
                <w:szCs w:val="22"/>
                <w:lang w:eastAsia="lt-LT"/>
              </w:rPr>
              <w:t>10147</w:t>
            </w:r>
            <w:r w:rsidRPr="00E226FC">
              <w:rPr>
                <w:b/>
                <w:sz w:val="22"/>
                <w:szCs w:val="22"/>
              </w:rPr>
              <w:t>)</w:t>
            </w:r>
          </w:p>
        </w:tc>
      </w:tr>
      <w:tr w:rsidR="00EE3697" w:rsidRPr="00F60AE3" w14:paraId="7F58A8A7" w14:textId="77777777" w:rsidTr="003C6110">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536"/>
      </w:tblGrid>
      <w:tr w:rsidR="00EE3697" w:rsidRPr="00F60AE3" w14:paraId="63C1457E" w14:textId="77777777" w:rsidTr="003C6110">
        <w:tc>
          <w:tcPr>
            <w:tcW w:w="9493"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3C6110">
        <w:tc>
          <w:tcPr>
            <w:tcW w:w="2775"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3C6110">
        <w:tc>
          <w:tcPr>
            <w:tcW w:w="2775" w:type="dxa"/>
            <w:vMerge/>
          </w:tcPr>
          <w:p w14:paraId="0DE935DE" w14:textId="77777777" w:rsidR="00EE3697" w:rsidRPr="00F60AE3" w:rsidRDefault="00EE3697" w:rsidP="00EE3697">
            <w:pPr>
              <w:rPr>
                <w:kern w:val="2"/>
                <w:sz w:val="22"/>
                <w:szCs w:val="22"/>
              </w:rPr>
            </w:pPr>
          </w:p>
        </w:tc>
        <w:tc>
          <w:tcPr>
            <w:tcW w:w="3182"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3C6110">
        <w:tc>
          <w:tcPr>
            <w:tcW w:w="2775" w:type="dxa"/>
            <w:vMerge/>
          </w:tcPr>
          <w:p w14:paraId="1576995C" w14:textId="77777777" w:rsidR="00EE3697" w:rsidRPr="00F60AE3" w:rsidRDefault="00EE3697" w:rsidP="00EE3697">
            <w:pPr>
              <w:rPr>
                <w:kern w:val="2"/>
                <w:sz w:val="22"/>
                <w:szCs w:val="22"/>
              </w:rPr>
            </w:pPr>
          </w:p>
        </w:tc>
        <w:tc>
          <w:tcPr>
            <w:tcW w:w="3182"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3C6110">
        <w:tc>
          <w:tcPr>
            <w:tcW w:w="2775" w:type="dxa"/>
            <w:vMerge/>
          </w:tcPr>
          <w:p w14:paraId="4C61760D" w14:textId="77777777" w:rsidR="00EE3697" w:rsidRPr="00F60AE3" w:rsidRDefault="00EE3697" w:rsidP="00EE3697">
            <w:pPr>
              <w:rPr>
                <w:kern w:val="2"/>
                <w:sz w:val="22"/>
                <w:szCs w:val="22"/>
              </w:rPr>
            </w:pPr>
          </w:p>
        </w:tc>
        <w:tc>
          <w:tcPr>
            <w:tcW w:w="3182"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3C6110">
        <w:tc>
          <w:tcPr>
            <w:tcW w:w="2775" w:type="dxa"/>
            <w:vMerge/>
          </w:tcPr>
          <w:p w14:paraId="450E5BB6" w14:textId="77777777" w:rsidR="00EE3697" w:rsidRPr="00F60AE3" w:rsidRDefault="00EE3697" w:rsidP="00EE3697">
            <w:pPr>
              <w:rPr>
                <w:kern w:val="2"/>
                <w:sz w:val="22"/>
                <w:szCs w:val="22"/>
              </w:rPr>
            </w:pPr>
          </w:p>
        </w:tc>
        <w:tc>
          <w:tcPr>
            <w:tcW w:w="3182"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14:paraId="25404E41" w14:textId="27E9F4BC" w:rsidR="00EE3697" w:rsidRPr="00F60AE3" w:rsidRDefault="00EE3697" w:rsidP="00EE3697">
            <w:pPr>
              <w:jc w:val="center"/>
              <w:rPr>
                <w:kern w:val="2"/>
                <w:sz w:val="22"/>
                <w:szCs w:val="22"/>
              </w:rPr>
            </w:pPr>
            <w:r w:rsidRPr="00F60AE3">
              <w:rPr>
                <w:sz w:val="22"/>
                <w:szCs w:val="22"/>
              </w:rPr>
              <w:t>LT71 7300 0100 0249 2260</w:t>
            </w:r>
          </w:p>
        </w:tc>
      </w:tr>
      <w:tr w:rsidR="00EE3697" w:rsidRPr="00F60AE3" w14:paraId="6A8C01DC" w14:textId="77777777" w:rsidTr="003C6110">
        <w:tc>
          <w:tcPr>
            <w:tcW w:w="2775" w:type="dxa"/>
            <w:vMerge/>
          </w:tcPr>
          <w:p w14:paraId="340D5823" w14:textId="77777777" w:rsidR="00EE3697" w:rsidRPr="00F60AE3" w:rsidRDefault="00EE3697" w:rsidP="00EE3697">
            <w:pPr>
              <w:rPr>
                <w:kern w:val="2"/>
                <w:sz w:val="22"/>
                <w:szCs w:val="22"/>
              </w:rPr>
            </w:pPr>
          </w:p>
        </w:tc>
        <w:tc>
          <w:tcPr>
            <w:tcW w:w="3182"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3C6110">
        <w:tc>
          <w:tcPr>
            <w:tcW w:w="2775" w:type="dxa"/>
            <w:vMerge/>
          </w:tcPr>
          <w:p w14:paraId="18304B9D" w14:textId="77777777" w:rsidR="00EE3697" w:rsidRPr="00F60AE3" w:rsidRDefault="00EE3697" w:rsidP="00EE3697">
            <w:pPr>
              <w:rPr>
                <w:kern w:val="2"/>
                <w:sz w:val="22"/>
                <w:szCs w:val="22"/>
              </w:rPr>
            </w:pPr>
          </w:p>
        </w:tc>
        <w:tc>
          <w:tcPr>
            <w:tcW w:w="3182"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14:paraId="72494718" w14:textId="169D7F4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B8C9F01" w14:textId="77777777" w:rsidTr="003C6110">
        <w:tc>
          <w:tcPr>
            <w:tcW w:w="2775" w:type="dxa"/>
            <w:vMerge/>
          </w:tcPr>
          <w:p w14:paraId="34DAC522" w14:textId="77777777" w:rsidR="00EE3697" w:rsidRPr="00F60AE3" w:rsidRDefault="00EE3697" w:rsidP="00EE3697">
            <w:pPr>
              <w:rPr>
                <w:kern w:val="2"/>
                <w:sz w:val="22"/>
                <w:szCs w:val="22"/>
              </w:rPr>
            </w:pPr>
          </w:p>
        </w:tc>
        <w:tc>
          <w:tcPr>
            <w:tcW w:w="3182"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14:paraId="19B4E39C" w14:textId="6832FBC7" w:rsidR="00EE3697" w:rsidRPr="00F60AE3" w:rsidRDefault="00D54DA2" w:rsidP="00EE3697">
            <w:pPr>
              <w:jc w:val="center"/>
              <w:rPr>
                <w:kern w:val="2"/>
                <w:sz w:val="22"/>
                <w:szCs w:val="22"/>
              </w:rPr>
            </w:pPr>
            <w:hyperlink r:id="rId10" w:history="1">
              <w:r w:rsidR="00E1559F" w:rsidRPr="00DD14A7">
                <w:rPr>
                  <w:rStyle w:val="Hyperlink"/>
                  <w:kern w:val="2"/>
                  <w:sz w:val="22"/>
                  <w:szCs w:val="22"/>
                </w:rPr>
                <w:t>info@santa.lt</w:t>
              </w:r>
            </w:hyperlink>
            <w:r w:rsidR="00E1559F">
              <w:rPr>
                <w:kern w:val="2"/>
                <w:sz w:val="22"/>
                <w:szCs w:val="22"/>
              </w:rPr>
              <w:t xml:space="preserve"> </w:t>
            </w:r>
          </w:p>
        </w:tc>
      </w:tr>
      <w:tr w:rsidR="00EE3697" w:rsidRPr="00F60AE3" w14:paraId="3E52E33F" w14:textId="77777777" w:rsidTr="003C6110">
        <w:tc>
          <w:tcPr>
            <w:tcW w:w="2775" w:type="dxa"/>
            <w:vMerge/>
          </w:tcPr>
          <w:p w14:paraId="6CBCC034" w14:textId="77777777" w:rsidR="00EE3697" w:rsidRPr="00F60AE3" w:rsidRDefault="00EE3697" w:rsidP="00EE3697">
            <w:pPr>
              <w:rPr>
                <w:kern w:val="2"/>
                <w:sz w:val="22"/>
                <w:szCs w:val="22"/>
              </w:rPr>
            </w:pPr>
          </w:p>
        </w:tc>
        <w:tc>
          <w:tcPr>
            <w:tcW w:w="3182"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14:paraId="47F016CD" w14:textId="77777777" w:rsidR="00EE3697" w:rsidRPr="00F60AE3" w:rsidRDefault="00EE3697" w:rsidP="00EE3697">
            <w:pPr>
              <w:jc w:val="center"/>
              <w:rPr>
                <w:sz w:val="22"/>
                <w:szCs w:val="22"/>
              </w:rPr>
            </w:pPr>
            <w:r w:rsidRPr="00F60AE3">
              <w:rPr>
                <w:sz w:val="22"/>
                <w:szCs w:val="22"/>
              </w:rPr>
              <w:t xml:space="preserve">Generalinis direktorius </w:t>
            </w:r>
          </w:p>
          <w:p w14:paraId="7EF2A939" w14:textId="439AF4D5" w:rsidR="00EE3697" w:rsidRPr="00F60AE3" w:rsidRDefault="003C5294" w:rsidP="00EE3697">
            <w:pPr>
              <w:jc w:val="center"/>
              <w:rPr>
                <w:kern w:val="2"/>
                <w:sz w:val="22"/>
                <w:szCs w:val="22"/>
              </w:rPr>
            </w:pPr>
            <w:r w:rsidRPr="00F60AE3">
              <w:rPr>
                <w:sz w:val="22"/>
                <w:szCs w:val="22"/>
              </w:rPr>
              <w:t>Tomas Jovaiša</w:t>
            </w:r>
          </w:p>
        </w:tc>
      </w:tr>
      <w:tr w:rsidR="00EE3697" w:rsidRPr="00F60AE3" w14:paraId="509B5DF7" w14:textId="77777777" w:rsidTr="003C6110">
        <w:tc>
          <w:tcPr>
            <w:tcW w:w="2775" w:type="dxa"/>
            <w:vMerge/>
          </w:tcPr>
          <w:p w14:paraId="0CE4C553" w14:textId="77777777"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shd w:val="clear" w:color="auto" w:fill="auto"/>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2B2717" w:rsidRPr="00F60AE3" w14:paraId="2B72571A" w14:textId="77777777" w:rsidTr="003C6110">
        <w:tc>
          <w:tcPr>
            <w:tcW w:w="2775" w:type="dxa"/>
            <w:vMerge w:val="restart"/>
            <w:tcBorders>
              <w:right w:val="single" w:sz="4" w:space="0" w:color="auto"/>
            </w:tcBorders>
          </w:tcPr>
          <w:p w14:paraId="7370AF42" w14:textId="77777777" w:rsidR="002B2717" w:rsidRPr="00F60AE3" w:rsidRDefault="002B2717" w:rsidP="002B2717">
            <w:pPr>
              <w:rPr>
                <w:b/>
                <w:bCs/>
                <w:kern w:val="2"/>
                <w:sz w:val="22"/>
                <w:szCs w:val="22"/>
              </w:rPr>
            </w:pPr>
          </w:p>
          <w:p w14:paraId="450071B6" w14:textId="77777777" w:rsidR="002B2717" w:rsidRPr="00F60AE3" w:rsidRDefault="002B2717" w:rsidP="002B2717">
            <w:pPr>
              <w:rPr>
                <w:b/>
                <w:bCs/>
                <w:kern w:val="2"/>
                <w:sz w:val="22"/>
                <w:szCs w:val="22"/>
              </w:rPr>
            </w:pPr>
          </w:p>
          <w:p w14:paraId="3D171AF9" w14:textId="77777777" w:rsidR="002B2717" w:rsidRPr="00F60AE3" w:rsidRDefault="002B2717" w:rsidP="002B2717">
            <w:pPr>
              <w:rPr>
                <w:b/>
                <w:bCs/>
                <w:kern w:val="2"/>
                <w:sz w:val="22"/>
                <w:szCs w:val="22"/>
              </w:rPr>
            </w:pPr>
          </w:p>
          <w:p w14:paraId="3A72A3B7" w14:textId="77777777" w:rsidR="002B2717" w:rsidRPr="00F60AE3" w:rsidRDefault="002B2717" w:rsidP="002B2717">
            <w:pPr>
              <w:rPr>
                <w:b/>
                <w:bCs/>
                <w:kern w:val="2"/>
                <w:sz w:val="22"/>
                <w:szCs w:val="22"/>
              </w:rPr>
            </w:pPr>
            <w:r w:rsidRPr="00F60AE3">
              <w:rPr>
                <w:b/>
                <w:bCs/>
                <w:kern w:val="2"/>
                <w:sz w:val="22"/>
                <w:szCs w:val="22"/>
              </w:rPr>
              <w:t>1.2. Tiekėjas</w:t>
            </w:r>
          </w:p>
          <w:p w14:paraId="152453B9"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2B2717" w:rsidRPr="00F60AE3" w:rsidRDefault="002B2717" w:rsidP="002B2717">
            <w:pPr>
              <w:rPr>
                <w:kern w:val="2"/>
                <w:sz w:val="22"/>
                <w:szCs w:val="22"/>
              </w:rPr>
            </w:pPr>
            <w:r w:rsidRPr="00F60AE3">
              <w:rPr>
                <w:kern w:val="2"/>
                <w:sz w:val="22"/>
                <w:szCs w:val="22"/>
              </w:rPr>
              <w:t>1.2.1. Pavadinimas</w:t>
            </w:r>
          </w:p>
        </w:tc>
        <w:tc>
          <w:tcPr>
            <w:tcW w:w="3536" w:type="dxa"/>
            <w:tcBorders>
              <w:top w:val="single" w:sz="4" w:space="0" w:color="auto"/>
              <w:left w:val="single" w:sz="4" w:space="0" w:color="auto"/>
              <w:bottom w:val="single" w:sz="4" w:space="0" w:color="auto"/>
              <w:right w:val="single" w:sz="4" w:space="0" w:color="auto"/>
            </w:tcBorders>
          </w:tcPr>
          <w:p w14:paraId="547BC646" w14:textId="599288D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F25D8D9" w14:textId="77777777" w:rsidTr="003C6110">
        <w:tc>
          <w:tcPr>
            <w:tcW w:w="2775" w:type="dxa"/>
            <w:vMerge/>
            <w:tcBorders>
              <w:right w:val="single" w:sz="4" w:space="0" w:color="auto"/>
            </w:tcBorders>
          </w:tcPr>
          <w:p w14:paraId="5C845AF5"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2B2717" w:rsidRPr="00F60AE3" w:rsidRDefault="002B2717" w:rsidP="002B2717">
            <w:pPr>
              <w:rPr>
                <w:kern w:val="2"/>
                <w:sz w:val="22"/>
                <w:szCs w:val="22"/>
              </w:rPr>
            </w:pPr>
            <w:r w:rsidRPr="00F60AE3">
              <w:rPr>
                <w:kern w:val="2"/>
                <w:sz w:val="22"/>
                <w:szCs w:val="22"/>
              </w:rPr>
              <w:t>1.2.2. Juridinio asmens kodas</w:t>
            </w:r>
          </w:p>
        </w:tc>
        <w:tc>
          <w:tcPr>
            <w:tcW w:w="3536" w:type="dxa"/>
            <w:tcBorders>
              <w:top w:val="single" w:sz="4" w:space="0" w:color="auto"/>
              <w:left w:val="single" w:sz="4" w:space="0" w:color="auto"/>
              <w:bottom w:val="single" w:sz="4" w:space="0" w:color="auto"/>
              <w:right w:val="single" w:sz="4" w:space="0" w:color="auto"/>
            </w:tcBorders>
          </w:tcPr>
          <w:p w14:paraId="5A580E34" w14:textId="65998C2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41B530B4" w14:textId="77777777" w:rsidTr="003C6110">
        <w:tc>
          <w:tcPr>
            <w:tcW w:w="2775" w:type="dxa"/>
            <w:vMerge/>
            <w:tcBorders>
              <w:right w:val="single" w:sz="4" w:space="0" w:color="auto"/>
            </w:tcBorders>
          </w:tcPr>
          <w:p w14:paraId="69FCF59D"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2B2717" w:rsidRPr="00F60AE3" w:rsidRDefault="002B2717" w:rsidP="002B2717">
            <w:pPr>
              <w:rPr>
                <w:kern w:val="2"/>
                <w:sz w:val="22"/>
                <w:szCs w:val="22"/>
              </w:rPr>
            </w:pPr>
            <w:r w:rsidRPr="00F60AE3">
              <w:rPr>
                <w:kern w:val="2"/>
                <w:sz w:val="22"/>
                <w:szCs w:val="22"/>
              </w:rPr>
              <w:t>1.2.3. Adresas</w:t>
            </w:r>
          </w:p>
        </w:tc>
        <w:tc>
          <w:tcPr>
            <w:tcW w:w="3536" w:type="dxa"/>
            <w:tcBorders>
              <w:top w:val="single" w:sz="4" w:space="0" w:color="auto"/>
              <w:left w:val="single" w:sz="4" w:space="0" w:color="auto"/>
              <w:bottom w:val="single" w:sz="4" w:space="0" w:color="auto"/>
              <w:right w:val="single" w:sz="4" w:space="0" w:color="auto"/>
            </w:tcBorders>
          </w:tcPr>
          <w:p w14:paraId="25C2EAC4" w14:textId="4EA3B14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0C36D6C3" w14:textId="77777777" w:rsidTr="003C6110">
        <w:tc>
          <w:tcPr>
            <w:tcW w:w="2775" w:type="dxa"/>
            <w:vMerge/>
            <w:tcBorders>
              <w:right w:val="single" w:sz="4" w:space="0" w:color="auto"/>
            </w:tcBorders>
          </w:tcPr>
          <w:p w14:paraId="5F1A3883"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2B2717" w:rsidRPr="00F60AE3" w:rsidRDefault="002B2717" w:rsidP="002B2717">
            <w:pPr>
              <w:rPr>
                <w:kern w:val="2"/>
                <w:sz w:val="22"/>
                <w:szCs w:val="22"/>
              </w:rPr>
            </w:pPr>
            <w:r w:rsidRPr="00F60AE3">
              <w:rPr>
                <w:kern w:val="2"/>
                <w:sz w:val="22"/>
                <w:szCs w:val="22"/>
              </w:rPr>
              <w:t>1.2.4. PVM mokėtojo kodas</w:t>
            </w:r>
          </w:p>
        </w:tc>
        <w:tc>
          <w:tcPr>
            <w:tcW w:w="3536" w:type="dxa"/>
            <w:tcBorders>
              <w:top w:val="single" w:sz="4" w:space="0" w:color="auto"/>
              <w:left w:val="single" w:sz="4" w:space="0" w:color="auto"/>
              <w:bottom w:val="single" w:sz="4" w:space="0" w:color="auto"/>
              <w:right w:val="single" w:sz="4" w:space="0" w:color="auto"/>
            </w:tcBorders>
          </w:tcPr>
          <w:p w14:paraId="1BC5BED6" w14:textId="78D3DDB5"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4954E64" w14:textId="77777777" w:rsidTr="003C6110">
        <w:tc>
          <w:tcPr>
            <w:tcW w:w="2775" w:type="dxa"/>
            <w:vMerge/>
            <w:tcBorders>
              <w:right w:val="single" w:sz="4" w:space="0" w:color="auto"/>
            </w:tcBorders>
          </w:tcPr>
          <w:p w14:paraId="2ED9A11A"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2B2717" w:rsidRPr="00F60AE3" w:rsidRDefault="002B2717" w:rsidP="002B2717">
            <w:pPr>
              <w:rPr>
                <w:kern w:val="2"/>
                <w:sz w:val="22"/>
                <w:szCs w:val="22"/>
              </w:rPr>
            </w:pPr>
            <w:r w:rsidRPr="00F60AE3">
              <w:rPr>
                <w:kern w:val="2"/>
                <w:sz w:val="22"/>
                <w:szCs w:val="22"/>
              </w:rPr>
              <w:t>1.2.5. Atsiskaitomoji sąskaita</w:t>
            </w:r>
          </w:p>
        </w:tc>
        <w:tc>
          <w:tcPr>
            <w:tcW w:w="3536" w:type="dxa"/>
            <w:tcBorders>
              <w:top w:val="single" w:sz="4" w:space="0" w:color="auto"/>
              <w:left w:val="single" w:sz="4" w:space="0" w:color="auto"/>
              <w:bottom w:val="single" w:sz="4" w:space="0" w:color="auto"/>
              <w:right w:val="single" w:sz="4" w:space="0" w:color="auto"/>
            </w:tcBorders>
          </w:tcPr>
          <w:p w14:paraId="7D1332EB" w14:textId="72ED5373"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EE00E85" w14:textId="77777777" w:rsidTr="003C6110">
        <w:tc>
          <w:tcPr>
            <w:tcW w:w="2775" w:type="dxa"/>
            <w:vMerge/>
            <w:tcBorders>
              <w:right w:val="single" w:sz="4" w:space="0" w:color="auto"/>
            </w:tcBorders>
          </w:tcPr>
          <w:p w14:paraId="4EED3742"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2B2717" w:rsidRPr="00F60AE3" w:rsidRDefault="002B2717" w:rsidP="002B2717">
            <w:pPr>
              <w:rPr>
                <w:kern w:val="2"/>
                <w:sz w:val="22"/>
                <w:szCs w:val="22"/>
              </w:rPr>
            </w:pPr>
            <w:r w:rsidRPr="00F60AE3">
              <w:rPr>
                <w:kern w:val="2"/>
                <w:sz w:val="22"/>
                <w:szCs w:val="22"/>
              </w:rPr>
              <w:t>1.2.6. Bankas, banko kodas</w:t>
            </w:r>
          </w:p>
        </w:tc>
        <w:tc>
          <w:tcPr>
            <w:tcW w:w="3536" w:type="dxa"/>
            <w:tcBorders>
              <w:top w:val="single" w:sz="4" w:space="0" w:color="auto"/>
              <w:left w:val="single" w:sz="4" w:space="0" w:color="auto"/>
              <w:bottom w:val="single" w:sz="4" w:space="0" w:color="auto"/>
              <w:right w:val="single" w:sz="4" w:space="0" w:color="auto"/>
            </w:tcBorders>
          </w:tcPr>
          <w:p w14:paraId="73723173" w14:textId="15A755CC"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9CC7BE2" w14:textId="77777777" w:rsidTr="003C6110">
        <w:tc>
          <w:tcPr>
            <w:tcW w:w="2775" w:type="dxa"/>
            <w:vMerge/>
            <w:tcBorders>
              <w:right w:val="single" w:sz="4" w:space="0" w:color="auto"/>
            </w:tcBorders>
          </w:tcPr>
          <w:p w14:paraId="749A0D5B"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2B2717" w:rsidRPr="00F60AE3" w:rsidRDefault="002B2717" w:rsidP="002B2717">
            <w:pPr>
              <w:rPr>
                <w:kern w:val="2"/>
                <w:sz w:val="22"/>
                <w:szCs w:val="22"/>
              </w:rPr>
            </w:pPr>
            <w:r w:rsidRPr="00F60AE3">
              <w:rPr>
                <w:kern w:val="2"/>
                <w:sz w:val="22"/>
                <w:szCs w:val="22"/>
              </w:rPr>
              <w:t>1.2.7. Telefonas</w:t>
            </w:r>
          </w:p>
        </w:tc>
        <w:tc>
          <w:tcPr>
            <w:tcW w:w="3536" w:type="dxa"/>
            <w:tcBorders>
              <w:top w:val="single" w:sz="4" w:space="0" w:color="auto"/>
              <w:left w:val="single" w:sz="4" w:space="0" w:color="auto"/>
              <w:bottom w:val="single" w:sz="4" w:space="0" w:color="auto"/>
              <w:right w:val="single" w:sz="4" w:space="0" w:color="auto"/>
            </w:tcBorders>
          </w:tcPr>
          <w:p w14:paraId="64CAF957" w14:textId="4F931FB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E2C4F4D" w14:textId="77777777" w:rsidTr="003C6110">
        <w:tc>
          <w:tcPr>
            <w:tcW w:w="2775" w:type="dxa"/>
            <w:vMerge/>
            <w:tcBorders>
              <w:right w:val="single" w:sz="4" w:space="0" w:color="auto"/>
            </w:tcBorders>
          </w:tcPr>
          <w:p w14:paraId="14B981EB"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2B2717" w:rsidRPr="00F60AE3" w:rsidRDefault="002B2717" w:rsidP="002B2717">
            <w:pPr>
              <w:rPr>
                <w:kern w:val="2"/>
                <w:sz w:val="22"/>
                <w:szCs w:val="22"/>
              </w:rPr>
            </w:pPr>
            <w:r w:rsidRPr="00F60AE3">
              <w:rPr>
                <w:kern w:val="2"/>
                <w:sz w:val="22"/>
                <w:szCs w:val="22"/>
              </w:rPr>
              <w:t>1.2.8. El. paštas</w:t>
            </w:r>
          </w:p>
        </w:tc>
        <w:tc>
          <w:tcPr>
            <w:tcW w:w="3536" w:type="dxa"/>
            <w:tcBorders>
              <w:top w:val="single" w:sz="4" w:space="0" w:color="auto"/>
              <w:left w:val="single" w:sz="4" w:space="0" w:color="auto"/>
              <w:bottom w:val="single" w:sz="4" w:space="0" w:color="auto"/>
              <w:right w:val="single" w:sz="4" w:space="0" w:color="auto"/>
            </w:tcBorders>
          </w:tcPr>
          <w:p w14:paraId="123A35BD" w14:textId="5A33A610"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3752A7E" w14:textId="77777777" w:rsidTr="003C6110">
        <w:tc>
          <w:tcPr>
            <w:tcW w:w="2775" w:type="dxa"/>
            <w:vMerge/>
            <w:tcBorders>
              <w:right w:val="single" w:sz="4" w:space="0" w:color="auto"/>
            </w:tcBorders>
          </w:tcPr>
          <w:p w14:paraId="64EB2D4A"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2B2717" w:rsidRPr="00F60AE3" w:rsidRDefault="002B2717" w:rsidP="002B2717">
            <w:pPr>
              <w:rPr>
                <w:kern w:val="2"/>
                <w:sz w:val="22"/>
                <w:szCs w:val="22"/>
              </w:rPr>
            </w:pPr>
            <w:r w:rsidRPr="00F60AE3">
              <w:rPr>
                <w:kern w:val="2"/>
                <w:sz w:val="22"/>
                <w:szCs w:val="22"/>
              </w:rPr>
              <w:t>1.2.9. Šalies atstovas</w:t>
            </w:r>
          </w:p>
        </w:tc>
        <w:tc>
          <w:tcPr>
            <w:tcW w:w="3536" w:type="dxa"/>
            <w:tcBorders>
              <w:top w:val="single" w:sz="4" w:space="0" w:color="auto"/>
              <w:left w:val="single" w:sz="4" w:space="0" w:color="auto"/>
              <w:bottom w:val="single" w:sz="4" w:space="0" w:color="auto"/>
              <w:right w:val="single" w:sz="4" w:space="0" w:color="auto"/>
            </w:tcBorders>
          </w:tcPr>
          <w:p w14:paraId="71F51D62" w14:textId="0A7688B6"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BA1E166" w14:textId="77777777" w:rsidTr="003C6110">
        <w:tc>
          <w:tcPr>
            <w:tcW w:w="2775" w:type="dxa"/>
            <w:vMerge/>
            <w:tcBorders>
              <w:right w:val="single" w:sz="4" w:space="0" w:color="auto"/>
            </w:tcBorders>
          </w:tcPr>
          <w:p w14:paraId="20EC0136"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2B2717" w:rsidRPr="00F60AE3" w:rsidRDefault="002B2717" w:rsidP="002B2717">
            <w:pPr>
              <w:rPr>
                <w:kern w:val="2"/>
                <w:sz w:val="22"/>
                <w:szCs w:val="22"/>
              </w:rPr>
            </w:pPr>
            <w:r w:rsidRPr="00F60AE3">
              <w:rPr>
                <w:kern w:val="2"/>
                <w:sz w:val="22"/>
                <w:szCs w:val="22"/>
              </w:rPr>
              <w:t>1.2.10. Atstovavimo pagrindas</w:t>
            </w:r>
          </w:p>
        </w:tc>
        <w:tc>
          <w:tcPr>
            <w:tcW w:w="3536" w:type="dxa"/>
            <w:tcBorders>
              <w:top w:val="single" w:sz="4" w:space="0" w:color="auto"/>
              <w:left w:val="single" w:sz="4" w:space="0" w:color="auto"/>
              <w:bottom w:val="single" w:sz="4" w:space="0" w:color="auto"/>
              <w:right w:val="single" w:sz="4" w:space="0" w:color="auto"/>
            </w:tcBorders>
          </w:tcPr>
          <w:p w14:paraId="5FB270E5" w14:textId="006759E1" w:rsidR="002B2717" w:rsidRPr="002B2717" w:rsidRDefault="002B2717" w:rsidP="002B2717">
            <w:pPr>
              <w:jc w:val="center"/>
              <w:rPr>
                <w:kern w:val="2"/>
                <w:sz w:val="22"/>
                <w:szCs w:val="22"/>
              </w:rPr>
            </w:pPr>
            <w:r w:rsidRPr="002B2717">
              <w:rPr>
                <w:color w:val="4472C4"/>
                <w:sz w:val="22"/>
                <w:szCs w:val="22"/>
              </w:rPr>
              <w:t>įrašyti</w:t>
            </w:r>
          </w:p>
        </w:tc>
      </w:tr>
    </w:tbl>
    <w:p w14:paraId="6C50E895" w14:textId="77777777"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EE3697" w:rsidRPr="00F60AE3" w14:paraId="13636425" w14:textId="77777777" w:rsidTr="00EE3697">
        <w:trPr>
          <w:trHeight w:val="300"/>
        </w:trPr>
        <w:tc>
          <w:tcPr>
            <w:tcW w:w="9535" w:type="dxa"/>
            <w:gridSpan w:val="4"/>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E3697" w:rsidRPr="00F60AE3" w14:paraId="1E82C374" w14:textId="77777777" w:rsidTr="00EE3697">
        <w:trPr>
          <w:trHeight w:val="300"/>
        </w:trPr>
        <w:tc>
          <w:tcPr>
            <w:tcW w:w="2704" w:type="dxa"/>
            <w:gridSpan w:val="2"/>
          </w:tcPr>
          <w:p w14:paraId="67059A68" w14:textId="49C49F92" w:rsidR="00EE3697" w:rsidRPr="00624BE1" w:rsidRDefault="00EE3697" w:rsidP="00EE3697">
            <w:pPr>
              <w:rPr>
                <w:b/>
                <w:bCs/>
                <w:kern w:val="2"/>
                <w:sz w:val="22"/>
                <w:szCs w:val="22"/>
              </w:rPr>
            </w:pPr>
            <w:r w:rsidRPr="00624BE1">
              <w:rPr>
                <w:b/>
                <w:bCs/>
                <w:kern w:val="2"/>
                <w:sz w:val="22"/>
                <w:szCs w:val="22"/>
              </w:rPr>
              <w:t>2.1. Pirkėjo kontaktiniai asmenys, atsakingi už Sutarties vykdymą, Prekių priėmimą, Sąskaitų per i</w:t>
            </w:r>
            <w:r w:rsidR="00975B21" w:rsidRPr="00624BE1">
              <w:rPr>
                <w:b/>
                <w:bCs/>
                <w:kern w:val="2"/>
                <w:sz w:val="22"/>
                <w:szCs w:val="22"/>
              </w:rPr>
              <w:t>nformacinę sistemą SABIS</w:t>
            </w:r>
            <w:r w:rsidRPr="00624BE1">
              <w:rPr>
                <w:b/>
                <w:bCs/>
                <w:kern w:val="2"/>
                <w:sz w:val="22"/>
                <w:szCs w:val="22"/>
              </w:rPr>
              <w:t xml:space="preserve"> priėmimą</w:t>
            </w:r>
          </w:p>
        </w:tc>
        <w:tc>
          <w:tcPr>
            <w:tcW w:w="6831" w:type="dxa"/>
            <w:gridSpan w:val="2"/>
          </w:tcPr>
          <w:p w14:paraId="4478E8B6" w14:textId="77777777" w:rsidR="002B2717" w:rsidRPr="002B2717" w:rsidRDefault="002B2717" w:rsidP="002B2717">
            <w:pPr>
              <w:rPr>
                <w:color w:val="4472C4"/>
                <w:sz w:val="22"/>
                <w:szCs w:val="22"/>
              </w:rPr>
            </w:pPr>
            <w:r w:rsidRPr="002B2717">
              <w:rPr>
                <w:sz w:val="22"/>
                <w:szCs w:val="22"/>
              </w:rPr>
              <w:t>2.1.1. Už sutarties vykdymą atsakingas asmuo</w:t>
            </w:r>
            <w:r w:rsidRPr="002B2717">
              <w:rPr>
                <w:color w:val="4472C4"/>
                <w:sz w:val="22"/>
                <w:szCs w:val="22"/>
              </w:rPr>
              <w:t xml:space="preserve"> - ................... ............., tel. +370 ..................., el. p.: .............</w:t>
            </w:r>
          </w:p>
          <w:p w14:paraId="6D845ED1" w14:textId="77777777" w:rsidR="002B2717" w:rsidRPr="002B2717" w:rsidRDefault="002B2717" w:rsidP="002B2717">
            <w:pPr>
              <w:rPr>
                <w:color w:val="4472C4"/>
                <w:sz w:val="22"/>
                <w:szCs w:val="22"/>
              </w:rPr>
            </w:pPr>
            <w:r w:rsidRPr="002B2717">
              <w:rPr>
                <w:sz w:val="22"/>
                <w:szCs w:val="22"/>
              </w:rPr>
              <w:t xml:space="preserve">2.1.2. Už prekių priėmimą atsakingas asmuo - </w:t>
            </w:r>
            <w:r w:rsidRPr="002B2717">
              <w:rPr>
                <w:color w:val="4472C4"/>
                <w:sz w:val="22"/>
                <w:szCs w:val="22"/>
              </w:rPr>
              <w:t>................... ............., tel. +370 ..................., el. p.: .............</w:t>
            </w:r>
          </w:p>
          <w:p w14:paraId="5D01861C" w14:textId="62390EF2" w:rsidR="00BA0145" w:rsidRPr="002B2717" w:rsidRDefault="002B2717" w:rsidP="002B2717">
            <w:pPr>
              <w:rPr>
                <w:color w:val="4472C4"/>
                <w:szCs w:val="24"/>
                <w:lang w:val="en-US"/>
              </w:rPr>
            </w:pPr>
            <w:r w:rsidRPr="002B2717">
              <w:rPr>
                <w:sz w:val="22"/>
                <w:szCs w:val="22"/>
              </w:rPr>
              <w:t xml:space="preserve">2.1.3. Sąskaitų priėmimas: </w:t>
            </w:r>
            <w:r w:rsidRPr="002B2717">
              <w:rPr>
                <w:color w:val="4472C4"/>
                <w:sz w:val="22"/>
                <w:szCs w:val="22"/>
              </w:rPr>
              <w:t>tel. +370 ...................</w:t>
            </w:r>
          </w:p>
        </w:tc>
      </w:tr>
      <w:tr w:rsidR="00EE3697" w:rsidRPr="00F60AE3" w14:paraId="2415AF36" w14:textId="77777777" w:rsidTr="00EE3697">
        <w:trPr>
          <w:trHeight w:val="300"/>
        </w:trPr>
        <w:tc>
          <w:tcPr>
            <w:tcW w:w="2704" w:type="dxa"/>
            <w:gridSpan w:val="2"/>
          </w:tcPr>
          <w:p w14:paraId="19910678"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6831" w:type="dxa"/>
            <w:gridSpan w:val="2"/>
          </w:tcPr>
          <w:p w14:paraId="6BB1EE73" w14:textId="7673F77E" w:rsidR="00EE3697" w:rsidRPr="00624BE1" w:rsidRDefault="00C210E1" w:rsidP="00EE3697">
            <w:pPr>
              <w:rPr>
                <w:color w:val="4472C4"/>
                <w:kern w:val="2"/>
                <w:sz w:val="22"/>
                <w:szCs w:val="22"/>
              </w:rPr>
            </w:pPr>
            <w:r w:rsidRPr="00624BE1">
              <w:rPr>
                <w:color w:val="4472C4"/>
                <w:kern w:val="2"/>
                <w:sz w:val="22"/>
                <w:szCs w:val="22"/>
              </w:rPr>
              <w:t>(nurodyti padalinį / skyrių, pareigas, vardą, pavardę, tel., el. paštą)</w:t>
            </w:r>
          </w:p>
        </w:tc>
      </w:tr>
      <w:tr w:rsidR="00EE3697" w:rsidRPr="00F60AE3" w14:paraId="70610BBB" w14:textId="77777777" w:rsidTr="00EE3697">
        <w:trPr>
          <w:trHeight w:val="300"/>
        </w:trPr>
        <w:tc>
          <w:tcPr>
            <w:tcW w:w="9535" w:type="dxa"/>
            <w:gridSpan w:val="4"/>
          </w:tcPr>
          <w:p w14:paraId="6EEF60CA"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09A02428" w14:textId="77777777" w:rsidTr="00EE3697">
        <w:trPr>
          <w:trHeight w:val="300"/>
        </w:trPr>
        <w:tc>
          <w:tcPr>
            <w:tcW w:w="2704" w:type="dxa"/>
            <w:gridSpan w:val="2"/>
          </w:tcPr>
          <w:p w14:paraId="560C09EE"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6831" w:type="dxa"/>
            <w:gridSpan w:val="2"/>
          </w:tcPr>
          <w:p w14:paraId="5C268CDA" w14:textId="6B552039" w:rsidR="00125CC3" w:rsidRPr="00C7431E" w:rsidRDefault="00125CC3" w:rsidP="00E577CB">
            <w:pPr>
              <w:rPr>
                <w:kern w:val="2"/>
                <w:sz w:val="22"/>
                <w:szCs w:val="22"/>
              </w:rPr>
            </w:pPr>
            <w:r w:rsidRPr="008D5D49">
              <w:rPr>
                <w:kern w:val="2"/>
                <w:sz w:val="22"/>
                <w:szCs w:val="22"/>
              </w:rPr>
              <w:t xml:space="preserve">Tiekėjas įsipareigoja Sutartyje numatytomis sąlygomis perduoti Pirkėjui </w:t>
            </w:r>
            <w:r w:rsidR="00E577CB">
              <w:rPr>
                <w:kern w:val="2"/>
                <w:sz w:val="22"/>
                <w:szCs w:val="22"/>
              </w:rPr>
              <w:t xml:space="preserve"> </w:t>
            </w:r>
            <w:r w:rsidR="002E4C87" w:rsidRPr="00E226FC">
              <w:rPr>
                <w:kern w:val="2"/>
                <w:sz w:val="22"/>
                <w:szCs w:val="22"/>
              </w:rPr>
              <w:t>r</w:t>
            </w:r>
            <w:r w:rsidR="002E4C87" w:rsidRPr="00E226FC">
              <w:rPr>
                <w:bCs/>
                <w:kern w:val="2"/>
                <w:sz w:val="22"/>
                <w:szCs w:val="22"/>
              </w:rPr>
              <w:t xml:space="preserve">eagentus </w:t>
            </w:r>
            <w:r w:rsidR="00E226FC" w:rsidRPr="00E226FC">
              <w:rPr>
                <w:sz w:val="22"/>
                <w:szCs w:val="22"/>
              </w:rPr>
              <w:t>įsigyti r</w:t>
            </w:r>
            <w:r w:rsidR="00E226FC" w:rsidRPr="00E226FC">
              <w:rPr>
                <w:rFonts w:eastAsia="TimesNewRomanPS-BoldMT"/>
                <w:bCs/>
                <w:sz w:val="22"/>
                <w:szCs w:val="22"/>
                <w:lang w:eastAsia="lt-LT"/>
              </w:rPr>
              <w:t>eagentus ir pagalbines priemones Visuotiniam</w:t>
            </w:r>
            <w:r w:rsidR="00E226FC">
              <w:rPr>
                <w:rFonts w:eastAsia="TimesNewRomanPS-BoldMT"/>
                <w:bCs/>
                <w:sz w:val="22"/>
                <w:szCs w:val="22"/>
                <w:lang w:eastAsia="lt-LT"/>
              </w:rPr>
              <w:t xml:space="preserve"> </w:t>
            </w:r>
            <w:r w:rsidR="00E226FC" w:rsidRPr="00E226FC">
              <w:rPr>
                <w:rFonts w:eastAsia="TimesNewRomanPS-BoldMT"/>
                <w:bCs/>
                <w:sz w:val="22"/>
                <w:szCs w:val="22"/>
                <w:lang w:eastAsia="lt-LT"/>
              </w:rPr>
              <w:t>naujagimių tikrinimui ir retų ligų gydymo kontrolei</w:t>
            </w:r>
            <w:r w:rsidR="002B2717" w:rsidRPr="00E226FC">
              <w:rPr>
                <w:sz w:val="22"/>
                <w:szCs w:val="22"/>
              </w:rPr>
              <w:t>, nurodytas</w:t>
            </w:r>
            <w:r w:rsidR="002B2717" w:rsidRPr="00C7431E">
              <w:rPr>
                <w:szCs w:val="24"/>
              </w:rPr>
              <w:t xml:space="preserve"> Sutarties priede Nr. 1 </w:t>
            </w:r>
            <w:r w:rsidR="00FD1306" w:rsidRPr="00C7431E">
              <w:rPr>
                <w:color w:val="000000" w:themeColor="text1"/>
                <w:kern w:val="2"/>
                <w:sz w:val="22"/>
                <w:szCs w:val="22"/>
              </w:rPr>
              <w:t>(toliau – Prekės)</w:t>
            </w:r>
            <w:r w:rsidR="00652FFA" w:rsidRPr="00C7431E">
              <w:rPr>
                <w:color w:val="000000" w:themeColor="text1"/>
                <w:kern w:val="2"/>
                <w:sz w:val="22"/>
                <w:szCs w:val="22"/>
              </w:rPr>
              <w:t>.</w:t>
            </w:r>
          </w:p>
          <w:p w14:paraId="2DEAE91C" w14:textId="77777777" w:rsidR="00125CC3" w:rsidRPr="00624BE1" w:rsidRDefault="00125CC3" w:rsidP="00125CC3">
            <w:pPr>
              <w:rPr>
                <w:color w:val="000000"/>
                <w:kern w:val="2"/>
                <w:sz w:val="22"/>
                <w:szCs w:val="22"/>
              </w:rPr>
            </w:pPr>
          </w:p>
          <w:p w14:paraId="2460BC7F" w14:textId="25F7F9C1" w:rsidR="00125CC3" w:rsidRPr="00624BE1" w:rsidRDefault="00125CC3" w:rsidP="00125CC3">
            <w:pPr>
              <w:jc w:val="both"/>
              <w:rPr>
                <w:kern w:val="2"/>
                <w:sz w:val="22"/>
                <w:szCs w:val="22"/>
              </w:rPr>
            </w:pPr>
            <w:r w:rsidRPr="00624BE1">
              <w:rPr>
                <w:color w:val="000000"/>
                <w:kern w:val="2"/>
                <w:sz w:val="22"/>
                <w:szCs w:val="22"/>
              </w:rPr>
              <w:t xml:space="preserve">Išsamus Prekių aprašymas ir kiti reikalavimai tiekiamoms Prekėms nustatyti Sutarties priede Nr. </w:t>
            </w:r>
            <w:r w:rsidR="00347668" w:rsidRPr="00624BE1">
              <w:rPr>
                <w:color w:val="000000"/>
                <w:kern w:val="2"/>
                <w:sz w:val="22"/>
                <w:szCs w:val="22"/>
              </w:rPr>
              <w:t>1</w:t>
            </w:r>
            <w:r w:rsidRPr="00624BE1">
              <w:rPr>
                <w:color w:val="000000"/>
                <w:kern w:val="2"/>
                <w:sz w:val="22"/>
                <w:szCs w:val="22"/>
              </w:rPr>
              <w:t xml:space="preserve"> „Techninė specifikacija</w:t>
            </w:r>
            <w:r w:rsidR="00895136">
              <w:rPr>
                <w:color w:val="000000"/>
                <w:kern w:val="2"/>
                <w:sz w:val="22"/>
                <w:szCs w:val="22"/>
              </w:rPr>
              <w:t xml:space="preserve"> ir įkainiai</w:t>
            </w:r>
            <w:r w:rsidRPr="00624BE1">
              <w:rPr>
                <w:color w:val="000000"/>
                <w:kern w:val="2"/>
                <w:sz w:val="22"/>
                <w:szCs w:val="22"/>
              </w:rPr>
              <w:t>“ (toliau – Techninė specifikacija)</w:t>
            </w:r>
            <w:r w:rsidR="002B2717">
              <w:rPr>
                <w:color w:val="000000"/>
                <w:kern w:val="2"/>
                <w:sz w:val="22"/>
                <w:szCs w:val="22"/>
              </w:rPr>
              <w:t>.</w:t>
            </w:r>
          </w:p>
          <w:p w14:paraId="5AC9C53A" w14:textId="33D9E12F" w:rsidR="001747B8" w:rsidRPr="00624BE1" w:rsidRDefault="001747B8" w:rsidP="00652FFA">
            <w:pPr>
              <w:jc w:val="both"/>
              <w:rPr>
                <w:color w:val="000000"/>
                <w:kern w:val="2"/>
                <w:sz w:val="22"/>
                <w:szCs w:val="22"/>
              </w:rPr>
            </w:pPr>
          </w:p>
        </w:tc>
      </w:tr>
      <w:tr w:rsidR="00EE3697" w:rsidRPr="00F60AE3" w14:paraId="73F14574" w14:textId="77777777" w:rsidTr="00EE3697">
        <w:trPr>
          <w:trHeight w:val="300"/>
        </w:trPr>
        <w:tc>
          <w:tcPr>
            <w:tcW w:w="2704" w:type="dxa"/>
            <w:gridSpan w:val="2"/>
          </w:tcPr>
          <w:p w14:paraId="5F97BD17" w14:textId="77777777" w:rsidR="00EE3697" w:rsidRPr="00624BE1" w:rsidRDefault="00EE3697" w:rsidP="00EE3697">
            <w:pPr>
              <w:rPr>
                <w:b/>
                <w:bCs/>
                <w:kern w:val="2"/>
                <w:sz w:val="22"/>
                <w:szCs w:val="22"/>
              </w:rPr>
            </w:pPr>
            <w:r w:rsidRPr="00624BE1">
              <w:rPr>
                <w:b/>
                <w:bCs/>
                <w:kern w:val="2"/>
                <w:sz w:val="22"/>
                <w:szCs w:val="22"/>
              </w:rPr>
              <w:lastRenderedPageBreak/>
              <w:t>3.2. Pirkimo numeris</w:t>
            </w:r>
          </w:p>
        </w:tc>
        <w:tc>
          <w:tcPr>
            <w:tcW w:w="6831" w:type="dxa"/>
            <w:gridSpan w:val="2"/>
          </w:tcPr>
          <w:p w14:paraId="5B3DFBC9" w14:textId="7AF1A263" w:rsidR="00EE3697" w:rsidRPr="00624BE1" w:rsidRDefault="00401327" w:rsidP="00EE3697">
            <w:pPr>
              <w:rPr>
                <w:kern w:val="2"/>
                <w:sz w:val="22"/>
                <w:szCs w:val="22"/>
              </w:rPr>
            </w:pPr>
            <w:r w:rsidRPr="00624BE1">
              <w:rPr>
                <w:color w:val="000000"/>
                <w:sz w:val="22"/>
                <w:szCs w:val="22"/>
              </w:rPr>
              <w:t xml:space="preserve">CVP IS Nr. </w:t>
            </w:r>
            <w:r w:rsidR="00F07457" w:rsidRPr="00624BE1">
              <w:rPr>
                <w:color w:val="4472C4"/>
                <w:kern w:val="2"/>
                <w:sz w:val="22"/>
                <w:szCs w:val="22"/>
              </w:rPr>
              <w:t>(įrašyti)</w:t>
            </w:r>
          </w:p>
        </w:tc>
      </w:tr>
      <w:tr w:rsidR="00EE3697" w:rsidRPr="00F60AE3" w14:paraId="64E29523" w14:textId="77777777" w:rsidTr="00EE3697">
        <w:trPr>
          <w:trHeight w:val="300"/>
        </w:trPr>
        <w:tc>
          <w:tcPr>
            <w:tcW w:w="2704" w:type="dxa"/>
            <w:gridSpan w:val="2"/>
          </w:tcPr>
          <w:p w14:paraId="0A026183" w14:textId="77777777" w:rsidR="00EE3697" w:rsidRPr="00624BE1" w:rsidRDefault="00EE3697" w:rsidP="00EE3697">
            <w:pPr>
              <w:rPr>
                <w:b/>
                <w:bCs/>
                <w:kern w:val="2"/>
                <w:sz w:val="22"/>
                <w:szCs w:val="22"/>
              </w:rPr>
            </w:pPr>
            <w:r w:rsidRPr="00624BE1">
              <w:rPr>
                <w:b/>
                <w:bCs/>
                <w:kern w:val="2"/>
                <w:sz w:val="22"/>
                <w:szCs w:val="22"/>
              </w:rPr>
              <w:t>3.3. Informacija apie Europos Sąjungos lėšomis finansuojamą projektą arba kitą projektą</w:t>
            </w:r>
          </w:p>
        </w:tc>
        <w:tc>
          <w:tcPr>
            <w:tcW w:w="6831" w:type="dxa"/>
            <w:gridSpan w:val="2"/>
          </w:tcPr>
          <w:p w14:paraId="0A433E10" w14:textId="77777777" w:rsidR="00327738" w:rsidRPr="00F60AE3" w:rsidRDefault="00327738" w:rsidP="00327738">
            <w:pPr>
              <w:rPr>
                <w:kern w:val="2"/>
                <w:sz w:val="22"/>
                <w:szCs w:val="22"/>
              </w:rPr>
            </w:pPr>
            <w:r w:rsidRPr="00F60AE3">
              <w:rPr>
                <w:kern w:val="2"/>
                <w:sz w:val="22"/>
                <w:szCs w:val="22"/>
              </w:rPr>
              <w:t>Netaikoma</w:t>
            </w:r>
          </w:p>
          <w:p w14:paraId="55CE42B9" w14:textId="6CD0330C" w:rsidR="00EE3697" w:rsidRPr="00A73AE9" w:rsidRDefault="00EE3697" w:rsidP="008D5D49">
            <w:pPr>
              <w:rPr>
                <w:kern w:val="2"/>
                <w:sz w:val="22"/>
                <w:szCs w:val="22"/>
              </w:rPr>
            </w:pPr>
          </w:p>
        </w:tc>
      </w:tr>
      <w:tr w:rsidR="00EE3697" w:rsidRPr="00F60AE3" w14:paraId="4B7FD37D" w14:textId="77777777" w:rsidTr="00EE3697">
        <w:trPr>
          <w:trHeight w:val="300"/>
        </w:trPr>
        <w:tc>
          <w:tcPr>
            <w:tcW w:w="9535" w:type="dxa"/>
            <w:gridSpan w:val="4"/>
          </w:tcPr>
          <w:p w14:paraId="6380491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14:paraId="667C2520" w14:textId="77777777" w:rsidTr="00EE3697">
        <w:trPr>
          <w:trHeight w:val="300"/>
        </w:trPr>
        <w:tc>
          <w:tcPr>
            <w:tcW w:w="2704" w:type="dxa"/>
            <w:gridSpan w:val="2"/>
          </w:tcPr>
          <w:p w14:paraId="1A1F9D15" w14:textId="77777777" w:rsidR="00EE3697" w:rsidRPr="00624BE1" w:rsidRDefault="00EE3697" w:rsidP="00EE3697">
            <w:pPr>
              <w:rPr>
                <w:b/>
                <w:bCs/>
                <w:kern w:val="2"/>
                <w:sz w:val="22"/>
                <w:szCs w:val="22"/>
              </w:rPr>
            </w:pPr>
            <w:r w:rsidRPr="00624BE1">
              <w:rPr>
                <w:b/>
                <w:bCs/>
                <w:kern w:val="2"/>
                <w:sz w:val="22"/>
                <w:szCs w:val="22"/>
              </w:rPr>
              <w:t>4.1. Prekių pristatymo terminai, kai Prekės pristatomos dalimis</w:t>
            </w:r>
          </w:p>
        </w:tc>
        <w:tc>
          <w:tcPr>
            <w:tcW w:w="6831" w:type="dxa"/>
            <w:gridSpan w:val="2"/>
          </w:tcPr>
          <w:p w14:paraId="65C8E167" w14:textId="132A22FE" w:rsidR="00886A51" w:rsidRPr="00F863D0" w:rsidRDefault="00F863D0" w:rsidP="002E4C87">
            <w:pPr>
              <w:autoSpaceDE w:val="0"/>
              <w:autoSpaceDN w:val="0"/>
              <w:adjustRightInd w:val="0"/>
              <w:rPr>
                <w:sz w:val="22"/>
                <w:szCs w:val="22"/>
              </w:rPr>
            </w:pPr>
            <w:r w:rsidRPr="00F863D0">
              <w:rPr>
                <w:sz w:val="22"/>
                <w:szCs w:val="22"/>
              </w:rPr>
              <w:t xml:space="preserve">Tiekėjas pagal atskirą užsakymą įsipareigoja pristatyti Prekes ne vėliau kaip per </w:t>
            </w:r>
            <w:r w:rsidR="00F24E8C">
              <w:rPr>
                <w:sz w:val="22"/>
                <w:szCs w:val="22"/>
              </w:rPr>
              <w:t>1</w:t>
            </w:r>
            <w:r w:rsidRPr="00F863D0">
              <w:rPr>
                <w:sz w:val="22"/>
                <w:szCs w:val="22"/>
              </w:rPr>
              <w:t xml:space="preserve"> (</w:t>
            </w:r>
            <w:r w:rsidR="00F24E8C">
              <w:rPr>
                <w:sz w:val="22"/>
                <w:szCs w:val="22"/>
              </w:rPr>
              <w:t>vieną</w:t>
            </w:r>
            <w:r w:rsidRPr="00F863D0">
              <w:rPr>
                <w:sz w:val="22"/>
                <w:szCs w:val="22"/>
              </w:rPr>
              <w:t>)</w:t>
            </w:r>
            <w:r w:rsidRPr="00F863D0">
              <w:rPr>
                <w:color w:val="000000"/>
                <w:sz w:val="22"/>
                <w:szCs w:val="22"/>
              </w:rPr>
              <w:t xml:space="preserve"> </w:t>
            </w:r>
            <w:r w:rsidR="00F24E8C">
              <w:rPr>
                <w:color w:val="000000"/>
                <w:sz w:val="22"/>
                <w:szCs w:val="22"/>
              </w:rPr>
              <w:t>mėnesį</w:t>
            </w:r>
            <w:r w:rsidRPr="00F863D0">
              <w:rPr>
                <w:color w:val="000000"/>
                <w:sz w:val="22"/>
                <w:szCs w:val="22"/>
              </w:rPr>
              <w:t xml:space="preserve"> </w:t>
            </w:r>
            <w:r w:rsidRPr="00F863D0">
              <w:rPr>
                <w:sz w:val="22"/>
                <w:szCs w:val="22"/>
              </w:rPr>
              <w:t xml:space="preserve">nuo užsakymo pateikimo dienos </w:t>
            </w:r>
            <w:r w:rsidRPr="00F863D0">
              <w:rPr>
                <w:color w:val="000000"/>
                <w:sz w:val="22"/>
                <w:szCs w:val="22"/>
              </w:rPr>
              <w:t xml:space="preserve">šiuo adresu: VšĮ Vilniaus </w:t>
            </w:r>
            <w:r w:rsidRPr="00F863D0">
              <w:rPr>
                <w:sz w:val="22"/>
                <w:szCs w:val="22"/>
              </w:rPr>
              <w:t xml:space="preserve">universiteto ligoninė Santaros klinikos, </w:t>
            </w:r>
            <w:r w:rsidR="002E4C87">
              <w:rPr>
                <w:rFonts w:ascii="TimesNewRomanPSMT" w:hAnsi="TimesNewRomanPSMT" w:cs="TimesNewRomanPSMT"/>
                <w:sz w:val="22"/>
                <w:szCs w:val="22"/>
              </w:rPr>
              <w:t>1-oji ligoninės vaistinė, reagentų sandėlis F010A</w:t>
            </w:r>
            <w:r w:rsidRPr="00F863D0">
              <w:rPr>
                <w:sz w:val="22"/>
                <w:szCs w:val="22"/>
              </w:rPr>
              <w:t>, Santariškių g. 2, Vilnius.</w:t>
            </w:r>
          </w:p>
        </w:tc>
      </w:tr>
      <w:tr w:rsidR="00060E7B" w:rsidRPr="00F60AE3" w14:paraId="792E0C10" w14:textId="77777777" w:rsidTr="00CE542D">
        <w:trPr>
          <w:trHeight w:val="300"/>
        </w:trPr>
        <w:tc>
          <w:tcPr>
            <w:tcW w:w="2704" w:type="dxa"/>
            <w:gridSpan w:val="2"/>
          </w:tcPr>
          <w:p w14:paraId="43A92E5E"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6831" w:type="dxa"/>
            <w:gridSpan w:val="2"/>
          </w:tcPr>
          <w:p w14:paraId="6EC0E56A" w14:textId="77CC3343" w:rsidR="00060E7B" w:rsidRPr="00C62DA0" w:rsidRDefault="00F24E8C" w:rsidP="00AC2329">
            <w:pPr>
              <w:rPr>
                <w:kern w:val="2"/>
                <w:sz w:val="22"/>
                <w:szCs w:val="22"/>
              </w:rPr>
            </w:pPr>
            <w:r w:rsidRPr="00EE0750">
              <w:rPr>
                <w:sz w:val="22"/>
                <w:szCs w:val="22"/>
              </w:rPr>
              <w:t>Netaikoma</w:t>
            </w:r>
          </w:p>
        </w:tc>
      </w:tr>
      <w:tr w:rsidR="00060E7B" w:rsidRPr="00F60AE3" w14:paraId="185D2350" w14:textId="77777777" w:rsidTr="00EE3697">
        <w:trPr>
          <w:trHeight w:val="300"/>
        </w:trPr>
        <w:tc>
          <w:tcPr>
            <w:tcW w:w="2704" w:type="dxa"/>
            <w:gridSpan w:val="2"/>
          </w:tcPr>
          <w:p w14:paraId="7691CC0D" w14:textId="77777777" w:rsidR="00060E7B" w:rsidRPr="00624BE1" w:rsidRDefault="00060E7B" w:rsidP="00060E7B">
            <w:pPr>
              <w:rPr>
                <w:b/>
                <w:bCs/>
                <w:kern w:val="2"/>
                <w:sz w:val="22"/>
                <w:szCs w:val="22"/>
              </w:rPr>
            </w:pPr>
            <w:r w:rsidRPr="00624BE1">
              <w:rPr>
                <w:b/>
                <w:bCs/>
                <w:kern w:val="2"/>
                <w:sz w:val="22"/>
                <w:szCs w:val="22"/>
              </w:rPr>
              <w:t>4.3. Užsakymų teikimo tvarka</w:t>
            </w:r>
          </w:p>
        </w:tc>
        <w:tc>
          <w:tcPr>
            <w:tcW w:w="6831" w:type="dxa"/>
            <w:gridSpan w:val="2"/>
          </w:tcPr>
          <w:p w14:paraId="138DEC54" w14:textId="77777777" w:rsidR="00060E7B" w:rsidRPr="00624BE1" w:rsidRDefault="00060E7B" w:rsidP="00060E7B">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5A34E56A" w:rsidR="00060E7B" w:rsidRPr="00624BE1" w:rsidRDefault="00060E7B" w:rsidP="00060E7B">
            <w:pPr>
              <w:rPr>
                <w:kern w:val="2"/>
                <w:sz w:val="22"/>
                <w:szCs w:val="22"/>
              </w:rPr>
            </w:pPr>
            <w:r w:rsidRPr="00624BE1">
              <w:rPr>
                <w:kern w:val="2"/>
                <w:sz w:val="22"/>
                <w:szCs w:val="22"/>
              </w:rPr>
              <w:t xml:space="preserve">Elektroninis paštas užsakymams: </w:t>
            </w:r>
            <w:r w:rsidR="00F07457" w:rsidRPr="00624BE1">
              <w:rPr>
                <w:color w:val="4472C4"/>
                <w:kern w:val="2"/>
                <w:sz w:val="22"/>
                <w:szCs w:val="22"/>
              </w:rPr>
              <w:t>(įrašyti)</w:t>
            </w:r>
          </w:p>
        </w:tc>
      </w:tr>
      <w:tr w:rsidR="00060E7B" w:rsidRPr="00F60AE3" w14:paraId="08067BF1" w14:textId="77777777" w:rsidTr="00EE3697">
        <w:trPr>
          <w:trHeight w:val="300"/>
        </w:trPr>
        <w:tc>
          <w:tcPr>
            <w:tcW w:w="2704" w:type="dxa"/>
            <w:gridSpan w:val="2"/>
          </w:tcPr>
          <w:p w14:paraId="48206A9C" w14:textId="77777777"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6831" w:type="dxa"/>
            <w:gridSpan w:val="2"/>
          </w:tcPr>
          <w:p w14:paraId="1EA6C581" w14:textId="77777777" w:rsidR="00060E7B" w:rsidRPr="00624BE1" w:rsidRDefault="00060E7B" w:rsidP="00060E7B">
            <w:pPr>
              <w:rPr>
                <w:kern w:val="2"/>
                <w:sz w:val="22"/>
                <w:szCs w:val="22"/>
              </w:rPr>
            </w:pPr>
            <w:r w:rsidRPr="00624BE1">
              <w:rPr>
                <w:kern w:val="2"/>
                <w:sz w:val="22"/>
                <w:szCs w:val="22"/>
              </w:rPr>
              <w:t>Netaikoma</w:t>
            </w:r>
          </w:p>
          <w:p w14:paraId="7EF3AFBD" w14:textId="77777777" w:rsidR="00060E7B" w:rsidRPr="00624BE1" w:rsidRDefault="00060E7B" w:rsidP="00060E7B">
            <w:pPr>
              <w:rPr>
                <w:kern w:val="2"/>
                <w:sz w:val="22"/>
                <w:szCs w:val="22"/>
              </w:rPr>
            </w:pPr>
          </w:p>
          <w:p w14:paraId="6CBC1F37" w14:textId="69197BFF" w:rsidR="00060E7B" w:rsidRPr="00624BE1" w:rsidRDefault="00060E7B" w:rsidP="00060E7B">
            <w:pPr>
              <w:rPr>
                <w:kern w:val="2"/>
                <w:sz w:val="22"/>
                <w:szCs w:val="22"/>
              </w:rPr>
            </w:pPr>
          </w:p>
        </w:tc>
      </w:tr>
      <w:tr w:rsidR="00060E7B" w:rsidRPr="00F60AE3" w14:paraId="17A1BECD" w14:textId="77777777" w:rsidTr="00EE3697">
        <w:trPr>
          <w:trHeight w:val="300"/>
        </w:trPr>
        <w:tc>
          <w:tcPr>
            <w:tcW w:w="2704" w:type="dxa"/>
            <w:gridSpan w:val="2"/>
          </w:tcPr>
          <w:p w14:paraId="7BCD82DF" w14:textId="77777777" w:rsidR="00060E7B" w:rsidRPr="00624BE1" w:rsidRDefault="00060E7B" w:rsidP="00060E7B">
            <w:pPr>
              <w:rPr>
                <w:b/>
                <w:bCs/>
                <w:kern w:val="2"/>
                <w:sz w:val="22"/>
                <w:szCs w:val="22"/>
              </w:rPr>
            </w:pPr>
            <w:r w:rsidRPr="00624BE1">
              <w:rPr>
                <w:b/>
                <w:bCs/>
                <w:kern w:val="2"/>
                <w:sz w:val="22"/>
                <w:szCs w:val="22"/>
              </w:rPr>
              <w:t xml:space="preserve">4.5. Kartu su Prekėmis pateikiami dokumentai </w:t>
            </w:r>
          </w:p>
        </w:tc>
        <w:tc>
          <w:tcPr>
            <w:tcW w:w="6831" w:type="dxa"/>
            <w:gridSpan w:val="2"/>
          </w:tcPr>
          <w:p w14:paraId="00FA88EB" w14:textId="77777777" w:rsidR="00C32C06" w:rsidRPr="00F863D0" w:rsidRDefault="00060E7B" w:rsidP="00060E7B">
            <w:pPr>
              <w:jc w:val="both"/>
              <w:rPr>
                <w:kern w:val="2"/>
                <w:sz w:val="22"/>
                <w:szCs w:val="22"/>
              </w:rPr>
            </w:pPr>
            <w:r w:rsidRPr="00F863D0">
              <w:rPr>
                <w:kern w:val="2"/>
                <w:sz w:val="22"/>
                <w:szCs w:val="22"/>
              </w:rPr>
              <w:t>Kartu su Prekėmis pateikiami šie dokumentai:</w:t>
            </w:r>
          </w:p>
          <w:p w14:paraId="16EFAFDA" w14:textId="593EF08C" w:rsidR="00F863D0" w:rsidRPr="00F863D0" w:rsidRDefault="00806883" w:rsidP="00F863D0">
            <w:pPr>
              <w:widowControl w:val="0"/>
              <w:tabs>
                <w:tab w:val="left" w:pos="284"/>
                <w:tab w:val="left" w:pos="567"/>
              </w:tabs>
              <w:jc w:val="both"/>
              <w:rPr>
                <w:color w:val="000000"/>
                <w:sz w:val="22"/>
                <w:szCs w:val="22"/>
              </w:rPr>
            </w:pPr>
            <w:r w:rsidRPr="00F863D0">
              <w:rPr>
                <w:sz w:val="22"/>
                <w:szCs w:val="22"/>
              </w:rPr>
              <w:t xml:space="preserve">4.5.1. </w:t>
            </w:r>
            <w:r w:rsidR="00F863D0" w:rsidRPr="00F863D0">
              <w:rPr>
                <w:color w:val="000000"/>
                <w:sz w:val="22"/>
                <w:szCs w:val="22"/>
              </w:rPr>
              <w:t xml:space="preserve">Tiekėjas turi pateiki </w:t>
            </w:r>
            <w:r w:rsidR="002E4C87">
              <w:rPr>
                <w:rFonts w:ascii="TimesNewRomanPSMT" w:hAnsi="TimesNewRomanPSMT" w:cs="TimesNewRomanPSMT"/>
                <w:sz w:val="22"/>
                <w:szCs w:val="22"/>
              </w:rPr>
              <w:t>tyrimų protokolus,</w:t>
            </w:r>
            <w:r w:rsidR="002E4C87" w:rsidRPr="00F863D0">
              <w:rPr>
                <w:color w:val="000000"/>
                <w:sz w:val="22"/>
                <w:szCs w:val="22"/>
              </w:rPr>
              <w:t xml:space="preserve"> </w:t>
            </w:r>
            <w:r w:rsidR="00F863D0" w:rsidRPr="00F863D0">
              <w:rPr>
                <w:color w:val="000000"/>
                <w:sz w:val="22"/>
                <w:szCs w:val="22"/>
              </w:rPr>
              <w:t>prekių aprašymus, naudojimo instrukcijas, saugos duomenų lapus ir kitą su tyrimo procesu, reagentais, pagalbinėmis priemonėmis susijusią svarbią informaciją;</w:t>
            </w:r>
          </w:p>
          <w:p w14:paraId="74739B30" w14:textId="577B849A" w:rsidR="000F5494" w:rsidRPr="00F863D0" w:rsidRDefault="000F5494" w:rsidP="000F5494">
            <w:pPr>
              <w:jc w:val="both"/>
              <w:rPr>
                <w:sz w:val="22"/>
                <w:szCs w:val="22"/>
              </w:rPr>
            </w:pPr>
            <w:r w:rsidRPr="00F863D0">
              <w:rPr>
                <w:sz w:val="22"/>
                <w:szCs w:val="22"/>
              </w:rPr>
              <w:t>4.5.2. Techninėje specifikacijoje reikalaujami dokumentai (jeigu taikoma).</w:t>
            </w:r>
          </w:p>
          <w:p w14:paraId="56BB5486" w14:textId="28BACEDB" w:rsidR="005115D6" w:rsidRPr="00F863D0" w:rsidRDefault="005115D6" w:rsidP="00060E7B">
            <w:pPr>
              <w:jc w:val="both"/>
              <w:rPr>
                <w:color w:val="000000"/>
                <w:sz w:val="22"/>
                <w:szCs w:val="22"/>
              </w:rPr>
            </w:pPr>
            <w:r w:rsidRPr="00F863D0">
              <w:rPr>
                <w:kern w:val="2"/>
                <w:sz w:val="22"/>
                <w:szCs w:val="22"/>
              </w:rPr>
              <w:t>4.5.</w:t>
            </w:r>
            <w:r w:rsidR="000F5494" w:rsidRPr="00F863D0">
              <w:rPr>
                <w:kern w:val="2"/>
                <w:sz w:val="22"/>
                <w:szCs w:val="22"/>
              </w:rPr>
              <w:t>3</w:t>
            </w:r>
            <w:r w:rsidRPr="00F863D0">
              <w:rPr>
                <w:kern w:val="2"/>
                <w:sz w:val="22"/>
                <w:szCs w:val="22"/>
              </w:rPr>
              <w:t xml:space="preserve">. </w:t>
            </w:r>
            <w:r w:rsidRPr="00F863D0">
              <w:rPr>
                <w:color w:val="000000"/>
                <w:sz w:val="22"/>
                <w:szCs w:val="22"/>
              </w:rPr>
              <w:t>Prekių perdavimo-priėmimo aktas ar kitas Prekių pristatymą patvirtinantis dokumentas (krovinio važtaraštis, sąskaita faktūra, pakavimo lapas).</w:t>
            </w:r>
          </w:p>
          <w:p w14:paraId="1301B869" w14:textId="1C64508A" w:rsidR="00C32C06" w:rsidRPr="00F863D0" w:rsidRDefault="005115D6" w:rsidP="001B15F2">
            <w:pPr>
              <w:jc w:val="both"/>
              <w:rPr>
                <w:kern w:val="2"/>
                <w:sz w:val="22"/>
                <w:szCs w:val="22"/>
              </w:rPr>
            </w:pPr>
            <w:r w:rsidRPr="00F863D0">
              <w:rPr>
                <w:kern w:val="2"/>
                <w:sz w:val="22"/>
                <w:szCs w:val="22"/>
                <w:shd w:val="clear" w:color="auto" w:fill="FFFFFF"/>
              </w:rPr>
              <w:t>4.5.</w:t>
            </w:r>
            <w:r w:rsidR="000F5494" w:rsidRPr="00F863D0">
              <w:rPr>
                <w:kern w:val="2"/>
                <w:sz w:val="22"/>
                <w:szCs w:val="22"/>
                <w:shd w:val="clear" w:color="auto" w:fill="FFFFFF"/>
              </w:rPr>
              <w:t>4</w:t>
            </w:r>
            <w:r w:rsidR="00C32C06" w:rsidRPr="00F863D0">
              <w:rPr>
                <w:kern w:val="2"/>
                <w:sz w:val="22"/>
                <w:szCs w:val="22"/>
                <w:shd w:val="clear" w:color="auto" w:fill="FFFFFF"/>
              </w:rPr>
              <w:t xml:space="preserve">. </w:t>
            </w:r>
            <w:r w:rsidRPr="00F863D0">
              <w:rPr>
                <w:sz w:val="22"/>
                <w:szCs w:val="22"/>
              </w:rPr>
              <w:t>Sutarties 13.</w:t>
            </w:r>
            <w:r w:rsidR="002E52CE">
              <w:rPr>
                <w:sz w:val="22"/>
                <w:szCs w:val="22"/>
              </w:rPr>
              <w:t>1</w:t>
            </w:r>
            <w:r w:rsidR="00D643F0" w:rsidRPr="00F863D0">
              <w:rPr>
                <w:sz w:val="22"/>
                <w:szCs w:val="22"/>
              </w:rPr>
              <w:t xml:space="preserve"> </w:t>
            </w:r>
            <w:r w:rsidRPr="00F863D0">
              <w:rPr>
                <w:sz w:val="22"/>
                <w:szCs w:val="22"/>
              </w:rPr>
              <w:t>punkte nurodyti dokumentai.</w:t>
            </w:r>
          </w:p>
          <w:p w14:paraId="535CC1FA" w14:textId="77777777" w:rsidR="00C32C06" w:rsidRPr="00F863D0" w:rsidRDefault="00C32C06" w:rsidP="00C32C06">
            <w:pPr>
              <w:jc w:val="both"/>
              <w:rPr>
                <w:color w:val="000000"/>
                <w:sz w:val="22"/>
                <w:szCs w:val="22"/>
              </w:rPr>
            </w:pPr>
          </w:p>
          <w:p w14:paraId="635E915F" w14:textId="1016485E" w:rsidR="00C32C06" w:rsidRPr="00F863D0" w:rsidRDefault="00C32C06" w:rsidP="00C32C06">
            <w:pPr>
              <w:widowControl w:val="0"/>
              <w:tabs>
                <w:tab w:val="left" w:pos="284"/>
                <w:tab w:val="left" w:pos="567"/>
              </w:tabs>
              <w:jc w:val="both"/>
              <w:rPr>
                <w:color w:val="000000"/>
                <w:sz w:val="22"/>
                <w:szCs w:val="22"/>
              </w:rPr>
            </w:pPr>
            <w:r w:rsidRPr="00F863D0">
              <w:rPr>
                <w:color w:val="000000"/>
                <w:sz w:val="22"/>
                <w:szCs w:val="22"/>
              </w:rPr>
              <w:t>Tiekėjui nepateikus nurodytų dokumentų, laikoma, kad Prekės neatitinka Sutartyje nustatytų reikalavimų.</w:t>
            </w:r>
          </w:p>
          <w:p w14:paraId="5B170855" w14:textId="77777777" w:rsidR="00F863D0" w:rsidRPr="00F863D0" w:rsidRDefault="00F863D0" w:rsidP="00C32C06">
            <w:pPr>
              <w:jc w:val="both"/>
              <w:rPr>
                <w:color w:val="000000"/>
                <w:sz w:val="22"/>
                <w:szCs w:val="22"/>
              </w:rPr>
            </w:pPr>
          </w:p>
          <w:p w14:paraId="6F908DED" w14:textId="1C288F88" w:rsidR="008B1F85" w:rsidRPr="00CD4B3F" w:rsidRDefault="00F863D0" w:rsidP="00C32C06">
            <w:pPr>
              <w:jc w:val="both"/>
              <w:rPr>
                <w:kern w:val="2"/>
                <w:sz w:val="22"/>
                <w:szCs w:val="22"/>
                <w:highlight w:val="yellow"/>
              </w:rPr>
            </w:pPr>
            <w:r w:rsidRPr="00F863D0">
              <w:rPr>
                <w:color w:val="000000"/>
                <w:sz w:val="22"/>
                <w:szCs w:val="22"/>
              </w:rPr>
              <w:t>Tiekėjas Sutarties vykdymo laikotarpiu apie bet kokius gamintojo atliekamus produktų pakeitimus, su produktais susijusius galimus nepageidaujamus įvykius keliančius pavojų tyrimų kokybei - pacientų saugumui, laboratorijos personalo saugumui, privalo nedelsiant pranešti pirkėjui.</w:t>
            </w:r>
          </w:p>
        </w:tc>
      </w:tr>
      <w:tr w:rsidR="00060E7B" w:rsidRPr="00F60AE3" w14:paraId="278A2D04" w14:textId="77777777" w:rsidTr="00EE3697">
        <w:trPr>
          <w:trHeight w:val="300"/>
        </w:trPr>
        <w:tc>
          <w:tcPr>
            <w:tcW w:w="9535" w:type="dxa"/>
            <w:gridSpan w:val="4"/>
          </w:tcPr>
          <w:p w14:paraId="33218222" w14:textId="77777777" w:rsidR="00060E7B" w:rsidRPr="00624BE1" w:rsidRDefault="00060E7B" w:rsidP="00060E7B">
            <w:pPr>
              <w:jc w:val="center"/>
              <w:rPr>
                <w:b/>
                <w:bCs/>
                <w:kern w:val="2"/>
                <w:sz w:val="22"/>
                <w:szCs w:val="22"/>
              </w:rPr>
            </w:pPr>
            <w:r w:rsidRPr="00624BE1">
              <w:rPr>
                <w:b/>
                <w:bCs/>
                <w:kern w:val="2"/>
                <w:sz w:val="22"/>
                <w:szCs w:val="22"/>
              </w:rPr>
              <w:t>5. SUTARTIES KAINA IR ATSISKAITYMO TVARKA</w:t>
            </w:r>
          </w:p>
        </w:tc>
      </w:tr>
      <w:tr w:rsidR="00060E7B" w:rsidRPr="00F60AE3" w14:paraId="0C891F8F" w14:textId="77777777" w:rsidTr="00EE3697">
        <w:trPr>
          <w:trHeight w:val="300"/>
        </w:trPr>
        <w:tc>
          <w:tcPr>
            <w:tcW w:w="2704" w:type="dxa"/>
            <w:gridSpan w:val="2"/>
          </w:tcPr>
          <w:p w14:paraId="7AEDC40C" w14:textId="77777777" w:rsidR="00060E7B" w:rsidRPr="00624BE1" w:rsidRDefault="00060E7B" w:rsidP="00060E7B">
            <w:pPr>
              <w:rPr>
                <w:b/>
                <w:bCs/>
                <w:kern w:val="2"/>
                <w:sz w:val="22"/>
                <w:szCs w:val="22"/>
              </w:rPr>
            </w:pPr>
            <w:r w:rsidRPr="00624BE1">
              <w:rPr>
                <w:b/>
                <w:bCs/>
                <w:kern w:val="2"/>
                <w:sz w:val="22"/>
                <w:szCs w:val="22"/>
              </w:rPr>
              <w:t>5.1. Sutarčiai taikomas kainos apskaičiavimo būdas</w:t>
            </w:r>
          </w:p>
        </w:tc>
        <w:tc>
          <w:tcPr>
            <w:tcW w:w="6831" w:type="dxa"/>
            <w:gridSpan w:val="2"/>
          </w:tcPr>
          <w:p w14:paraId="2E1FD150" w14:textId="77777777" w:rsidR="00060E7B" w:rsidRPr="00624BE1" w:rsidRDefault="00060E7B" w:rsidP="00060E7B">
            <w:pPr>
              <w:rPr>
                <w:kern w:val="2"/>
                <w:sz w:val="22"/>
                <w:szCs w:val="22"/>
              </w:rPr>
            </w:pPr>
            <w:r w:rsidRPr="00624BE1">
              <w:rPr>
                <w:kern w:val="2"/>
                <w:sz w:val="22"/>
                <w:szCs w:val="22"/>
              </w:rPr>
              <w:t>Fiksuoto įkainio kainodara</w:t>
            </w:r>
          </w:p>
          <w:p w14:paraId="3193C213" w14:textId="383A93F4" w:rsidR="00060E7B" w:rsidRPr="00624BE1" w:rsidRDefault="00060E7B" w:rsidP="00060E7B">
            <w:pPr>
              <w:rPr>
                <w:color w:val="4472C4"/>
                <w:kern w:val="2"/>
                <w:sz w:val="22"/>
                <w:szCs w:val="22"/>
              </w:rPr>
            </w:pPr>
          </w:p>
        </w:tc>
      </w:tr>
      <w:tr w:rsidR="00060E7B" w:rsidRPr="00F60AE3" w14:paraId="70C4ABB1" w14:textId="77777777" w:rsidTr="00EE3697">
        <w:trPr>
          <w:trHeight w:val="300"/>
        </w:trPr>
        <w:tc>
          <w:tcPr>
            <w:tcW w:w="2704" w:type="dxa"/>
            <w:gridSpan w:val="2"/>
          </w:tcPr>
          <w:p w14:paraId="2D3ED39A" w14:textId="77777777" w:rsidR="00060E7B" w:rsidRPr="00CD4B3F" w:rsidRDefault="00060E7B" w:rsidP="00060E7B">
            <w:pPr>
              <w:rPr>
                <w:b/>
                <w:bCs/>
                <w:kern w:val="2"/>
                <w:sz w:val="22"/>
                <w:szCs w:val="22"/>
              </w:rPr>
            </w:pPr>
            <w:r w:rsidRPr="00CD4B3F">
              <w:rPr>
                <w:b/>
                <w:bCs/>
                <w:kern w:val="2"/>
                <w:sz w:val="22"/>
                <w:szCs w:val="22"/>
              </w:rPr>
              <w:t xml:space="preserve">5.2. Pradinės Sutarties vertė ir Sutarties kaina, kai taikoma </w:t>
            </w:r>
            <w:r w:rsidRPr="00CD4B3F">
              <w:rPr>
                <w:b/>
                <w:bCs/>
                <w:kern w:val="2"/>
                <w:sz w:val="22"/>
                <w:szCs w:val="22"/>
                <w:u w:val="single"/>
              </w:rPr>
              <w:t>fiksuoto įkainio</w:t>
            </w:r>
            <w:r w:rsidRPr="00CD4B3F">
              <w:rPr>
                <w:b/>
                <w:bCs/>
                <w:kern w:val="2"/>
                <w:sz w:val="22"/>
                <w:szCs w:val="22"/>
              </w:rPr>
              <w:t xml:space="preserve"> kainodara</w:t>
            </w:r>
          </w:p>
          <w:p w14:paraId="5E4877EF" w14:textId="77777777" w:rsidR="00060E7B" w:rsidRPr="00CD4B3F" w:rsidRDefault="00060E7B" w:rsidP="00060E7B">
            <w:pPr>
              <w:rPr>
                <w:b/>
                <w:bCs/>
                <w:kern w:val="2"/>
                <w:sz w:val="22"/>
                <w:szCs w:val="22"/>
              </w:rPr>
            </w:pPr>
          </w:p>
          <w:p w14:paraId="1D2E067C" w14:textId="77777777" w:rsidR="00060E7B" w:rsidRPr="00CD4B3F" w:rsidRDefault="00060E7B" w:rsidP="00060E7B">
            <w:pPr>
              <w:rPr>
                <w:b/>
                <w:bCs/>
                <w:kern w:val="2"/>
                <w:sz w:val="22"/>
                <w:szCs w:val="22"/>
              </w:rPr>
            </w:pPr>
          </w:p>
          <w:p w14:paraId="09BB83CA" w14:textId="77777777" w:rsidR="00060E7B" w:rsidRPr="00CD4B3F" w:rsidRDefault="00060E7B" w:rsidP="00060E7B">
            <w:pPr>
              <w:rPr>
                <w:b/>
                <w:bCs/>
                <w:kern w:val="2"/>
                <w:sz w:val="22"/>
                <w:szCs w:val="22"/>
              </w:rPr>
            </w:pPr>
          </w:p>
          <w:p w14:paraId="79BB8D75" w14:textId="77777777" w:rsidR="00060E7B" w:rsidRPr="00CD4B3F" w:rsidRDefault="00060E7B" w:rsidP="00060E7B">
            <w:pPr>
              <w:rPr>
                <w:b/>
                <w:bCs/>
                <w:kern w:val="2"/>
                <w:sz w:val="22"/>
                <w:szCs w:val="22"/>
              </w:rPr>
            </w:pPr>
          </w:p>
          <w:p w14:paraId="2B2EC0BC" w14:textId="77777777" w:rsidR="00060E7B" w:rsidRPr="00CD4B3F" w:rsidRDefault="00060E7B" w:rsidP="00060E7B">
            <w:pPr>
              <w:rPr>
                <w:b/>
                <w:bCs/>
                <w:kern w:val="2"/>
                <w:sz w:val="22"/>
                <w:szCs w:val="22"/>
              </w:rPr>
            </w:pPr>
          </w:p>
          <w:p w14:paraId="3BA4B042" w14:textId="77777777" w:rsidR="00060E7B" w:rsidRPr="00CD4B3F" w:rsidRDefault="00060E7B" w:rsidP="00060E7B">
            <w:pPr>
              <w:rPr>
                <w:b/>
                <w:bCs/>
                <w:kern w:val="2"/>
                <w:sz w:val="22"/>
                <w:szCs w:val="22"/>
              </w:rPr>
            </w:pPr>
          </w:p>
          <w:p w14:paraId="380AA427" w14:textId="77777777" w:rsidR="00060E7B" w:rsidRPr="00CD4B3F" w:rsidRDefault="00060E7B" w:rsidP="00060E7B">
            <w:pPr>
              <w:rPr>
                <w:b/>
                <w:bCs/>
                <w:kern w:val="2"/>
                <w:sz w:val="22"/>
                <w:szCs w:val="22"/>
              </w:rPr>
            </w:pPr>
          </w:p>
          <w:p w14:paraId="0B482D49" w14:textId="77777777" w:rsidR="00060E7B" w:rsidRPr="00CD4B3F" w:rsidRDefault="00060E7B" w:rsidP="00060E7B">
            <w:pPr>
              <w:rPr>
                <w:b/>
                <w:bCs/>
                <w:kern w:val="2"/>
                <w:sz w:val="22"/>
                <w:szCs w:val="22"/>
              </w:rPr>
            </w:pPr>
          </w:p>
          <w:p w14:paraId="5B8069BE" w14:textId="3BA142DE" w:rsidR="00060E7B" w:rsidRPr="00CD4B3F" w:rsidRDefault="00060E7B" w:rsidP="00060E7B">
            <w:pPr>
              <w:jc w:val="both"/>
              <w:rPr>
                <w:b/>
                <w:bCs/>
                <w:color w:val="FF0000"/>
                <w:kern w:val="2"/>
                <w:sz w:val="22"/>
                <w:szCs w:val="22"/>
              </w:rPr>
            </w:pPr>
          </w:p>
          <w:p w14:paraId="686575B0" w14:textId="77777777" w:rsidR="00060E7B" w:rsidRPr="00CD4B3F" w:rsidRDefault="00060E7B" w:rsidP="00060E7B">
            <w:pPr>
              <w:rPr>
                <w:b/>
                <w:bCs/>
                <w:kern w:val="2"/>
                <w:sz w:val="22"/>
                <w:szCs w:val="22"/>
              </w:rPr>
            </w:pPr>
          </w:p>
        </w:tc>
        <w:tc>
          <w:tcPr>
            <w:tcW w:w="6831" w:type="dxa"/>
            <w:gridSpan w:val="2"/>
          </w:tcPr>
          <w:p w14:paraId="577438D3" w14:textId="77777777" w:rsidR="00032D93" w:rsidRPr="00032D93" w:rsidRDefault="00032D93" w:rsidP="00032D93">
            <w:pPr>
              <w:rPr>
                <w:sz w:val="22"/>
                <w:szCs w:val="22"/>
              </w:rPr>
            </w:pPr>
            <w:r w:rsidRPr="00032D93">
              <w:rPr>
                <w:sz w:val="22"/>
                <w:szCs w:val="22"/>
              </w:rPr>
              <w:lastRenderedPageBreak/>
              <w:t xml:space="preserve">5.2.1. Pradinės Sutarties vertė yra </w:t>
            </w:r>
            <w:r w:rsidRPr="00032D93">
              <w:rPr>
                <w:color w:val="4472C4"/>
                <w:sz w:val="22"/>
                <w:szCs w:val="22"/>
              </w:rPr>
              <w:t>(nurodyti sumą skaičiais)</w:t>
            </w:r>
            <w:r w:rsidRPr="00032D93">
              <w:rPr>
                <w:sz w:val="22"/>
                <w:szCs w:val="22"/>
              </w:rPr>
              <w:t xml:space="preserve"> Eur, </w:t>
            </w:r>
            <w:r w:rsidRPr="00032D93">
              <w:rPr>
                <w:color w:val="4472C4"/>
                <w:sz w:val="22"/>
                <w:szCs w:val="22"/>
              </w:rPr>
              <w:t>(nurodyti sumą žodžiais)</w:t>
            </w:r>
            <w:r w:rsidRPr="00032D93">
              <w:rPr>
                <w:sz w:val="22"/>
                <w:szCs w:val="22"/>
              </w:rPr>
              <w:t xml:space="preserve"> be PVM. </w:t>
            </w:r>
          </w:p>
          <w:p w14:paraId="20B4DC7B" w14:textId="77777777" w:rsidR="00032D93" w:rsidRPr="00032D93" w:rsidRDefault="00032D93" w:rsidP="00032D93">
            <w:pPr>
              <w:rPr>
                <w:sz w:val="22"/>
                <w:szCs w:val="22"/>
              </w:rPr>
            </w:pPr>
            <w:r w:rsidRPr="00032D93">
              <w:rPr>
                <w:sz w:val="22"/>
                <w:szCs w:val="22"/>
              </w:rPr>
              <w:t xml:space="preserve">PVM sudaro </w:t>
            </w:r>
            <w:r w:rsidRPr="00032D93">
              <w:rPr>
                <w:color w:val="4472C4"/>
                <w:sz w:val="22"/>
                <w:szCs w:val="22"/>
              </w:rPr>
              <w:t>(nurodyti sumą skaičiais)</w:t>
            </w:r>
            <w:r w:rsidRPr="00032D93">
              <w:rPr>
                <w:sz w:val="22"/>
                <w:szCs w:val="22"/>
              </w:rPr>
              <w:t xml:space="preserve"> Eur, </w:t>
            </w:r>
            <w:r w:rsidRPr="00032D93">
              <w:rPr>
                <w:color w:val="4472C4"/>
                <w:sz w:val="22"/>
                <w:szCs w:val="22"/>
              </w:rPr>
              <w:t>(nurodyti sumą žodžiais)</w:t>
            </w:r>
            <w:r w:rsidRPr="00032D93">
              <w:rPr>
                <w:sz w:val="22"/>
                <w:szCs w:val="22"/>
              </w:rPr>
              <w:t>.</w:t>
            </w:r>
          </w:p>
          <w:p w14:paraId="557B2EC1" w14:textId="77777777" w:rsidR="00032D93" w:rsidRPr="00032D93" w:rsidRDefault="00032D93" w:rsidP="00032D93">
            <w:pPr>
              <w:rPr>
                <w:sz w:val="22"/>
                <w:szCs w:val="22"/>
              </w:rPr>
            </w:pPr>
            <w:r w:rsidRPr="00032D93">
              <w:rPr>
                <w:sz w:val="22"/>
                <w:szCs w:val="22"/>
              </w:rPr>
              <w:t xml:space="preserve">Sutarties kaina yra </w:t>
            </w:r>
            <w:r w:rsidRPr="00032D93">
              <w:rPr>
                <w:color w:val="4472C4"/>
                <w:sz w:val="22"/>
                <w:szCs w:val="22"/>
              </w:rPr>
              <w:t>(nurodyti sumą skaičiais)</w:t>
            </w:r>
            <w:r w:rsidRPr="00032D93">
              <w:rPr>
                <w:sz w:val="22"/>
                <w:szCs w:val="22"/>
              </w:rPr>
              <w:t xml:space="preserve"> Eur, </w:t>
            </w:r>
            <w:r w:rsidRPr="00032D93">
              <w:rPr>
                <w:color w:val="4472C4"/>
                <w:sz w:val="22"/>
                <w:szCs w:val="22"/>
              </w:rPr>
              <w:t>(nurodyti sumą žodžiais)</w:t>
            </w:r>
            <w:r w:rsidRPr="00032D93">
              <w:rPr>
                <w:sz w:val="22"/>
                <w:szCs w:val="22"/>
              </w:rPr>
              <w:t xml:space="preserve"> Eur su PVM.</w:t>
            </w:r>
          </w:p>
          <w:p w14:paraId="71BD744F" w14:textId="77777777" w:rsidR="00032D93" w:rsidRPr="00032D93" w:rsidRDefault="00032D93" w:rsidP="00032D93">
            <w:pPr>
              <w:rPr>
                <w:color w:val="000000"/>
                <w:sz w:val="22"/>
                <w:szCs w:val="22"/>
              </w:rPr>
            </w:pPr>
          </w:p>
          <w:p w14:paraId="0C23DE82" w14:textId="77777777" w:rsidR="00032D93" w:rsidRPr="00032D93" w:rsidRDefault="00032D93" w:rsidP="00032D93">
            <w:pPr>
              <w:rPr>
                <w:color w:val="000000"/>
                <w:sz w:val="22"/>
                <w:szCs w:val="22"/>
              </w:rPr>
            </w:pPr>
            <w:r w:rsidRPr="00032D93">
              <w:rPr>
                <w:color w:val="000000"/>
                <w:sz w:val="22"/>
                <w:szCs w:val="22"/>
              </w:rPr>
              <w:t xml:space="preserve">5.2.2. Šioje Sutartyje Pradinės Sutarties vertė yra lygi Tiekėjo pasiūlymo kainai be PVM, apskaičiuotai sudauginus </w:t>
            </w:r>
            <w:r w:rsidRPr="00032D93">
              <w:rPr>
                <w:b/>
                <w:bCs/>
                <w:color w:val="000000"/>
                <w:sz w:val="22"/>
                <w:szCs w:val="22"/>
              </w:rPr>
              <w:t>maksimalų Prekių kiekį</w:t>
            </w:r>
            <w:r w:rsidRPr="00032D93">
              <w:rPr>
                <w:color w:val="000000"/>
                <w:sz w:val="22"/>
                <w:szCs w:val="22"/>
              </w:rPr>
              <w:t xml:space="preserve"> iš Tiekėjo pasiūlyto įkainio be PVM.</w:t>
            </w:r>
            <w:r w:rsidRPr="00032D93">
              <w:rPr>
                <w:sz w:val="22"/>
                <w:szCs w:val="22"/>
              </w:rPr>
              <w:t xml:space="preserve"> </w:t>
            </w:r>
            <w:r w:rsidRPr="00032D93">
              <w:rPr>
                <w:color w:val="000000"/>
                <w:sz w:val="22"/>
                <w:szCs w:val="22"/>
              </w:rPr>
              <w:t xml:space="preserve">Pirkėjas perka Prekes pagal poreikį Sutartyje arba jos priede Nr. 1 nurodytais įkainiais, neviršijant jame nurodyto Prekių maksimalaus kiekio. </w:t>
            </w:r>
          </w:p>
          <w:p w14:paraId="1FC0F018" w14:textId="571BD29A" w:rsidR="00032D93" w:rsidRPr="00032D93" w:rsidRDefault="00032D93" w:rsidP="00032D93">
            <w:pPr>
              <w:rPr>
                <w:sz w:val="22"/>
                <w:szCs w:val="22"/>
              </w:rPr>
            </w:pPr>
            <w:r w:rsidRPr="00032D93">
              <w:rPr>
                <w:sz w:val="22"/>
                <w:szCs w:val="22"/>
              </w:rPr>
              <w:lastRenderedPageBreak/>
              <w:t>Pirkėjas neįsipareigoja išpirkti maksimalaus Prekių kiekio ar bet kokios jo dalies.</w:t>
            </w:r>
          </w:p>
          <w:p w14:paraId="4BBEC627" w14:textId="466E474A" w:rsidR="00060E7B" w:rsidRPr="00032D93" w:rsidRDefault="00C32C06" w:rsidP="00032D93">
            <w:pPr>
              <w:rPr>
                <w:color w:val="000000"/>
                <w:kern w:val="2"/>
                <w:sz w:val="22"/>
                <w:szCs w:val="22"/>
              </w:rPr>
            </w:pPr>
            <w:r w:rsidRPr="00032D93">
              <w:rPr>
                <w:sz w:val="22"/>
                <w:szCs w:val="22"/>
              </w:rPr>
              <w:t>5.2.</w:t>
            </w:r>
            <w:r w:rsidR="00032D93">
              <w:rPr>
                <w:sz w:val="22"/>
                <w:szCs w:val="22"/>
              </w:rPr>
              <w:t>3</w:t>
            </w:r>
            <w:r w:rsidRPr="00032D93">
              <w:rPr>
                <w:sz w:val="22"/>
                <w:szCs w:val="22"/>
              </w:rPr>
              <w:t xml:space="preserve">. </w:t>
            </w:r>
            <w:r w:rsidR="001C4D46" w:rsidRPr="00032D93">
              <w:rPr>
                <w:color w:val="000000"/>
                <w:kern w:val="2"/>
                <w:sz w:val="22"/>
                <w:szCs w:val="22"/>
              </w:rPr>
              <w:t>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060E7B" w:rsidRPr="00F60AE3" w14:paraId="6D9773AF" w14:textId="77777777" w:rsidTr="00EE3697">
        <w:trPr>
          <w:trHeight w:val="300"/>
        </w:trPr>
        <w:tc>
          <w:tcPr>
            <w:tcW w:w="2704" w:type="dxa"/>
            <w:gridSpan w:val="2"/>
          </w:tcPr>
          <w:p w14:paraId="3215A71E" w14:textId="325A6F07" w:rsidR="00060E7B" w:rsidRPr="00624BE1" w:rsidRDefault="00060E7B" w:rsidP="00060E7B">
            <w:pPr>
              <w:rPr>
                <w:b/>
                <w:bCs/>
                <w:kern w:val="2"/>
                <w:sz w:val="22"/>
                <w:szCs w:val="22"/>
              </w:rPr>
            </w:pPr>
            <w:r w:rsidRPr="00624BE1">
              <w:rPr>
                <w:b/>
                <w:bCs/>
                <w:kern w:val="2"/>
                <w:sz w:val="22"/>
                <w:szCs w:val="22"/>
              </w:rPr>
              <w:lastRenderedPageBreak/>
              <w:t xml:space="preserve">5.3. Sutarties kainos / įkainių perskaičiavimas taikant </w:t>
            </w:r>
            <w:r w:rsidRPr="00624BE1">
              <w:rPr>
                <w:b/>
                <w:bCs/>
                <w:kern w:val="2"/>
                <w:sz w:val="22"/>
                <w:szCs w:val="22"/>
                <w:u w:val="single"/>
              </w:rPr>
              <w:t>peržiūros</w:t>
            </w:r>
            <w:r w:rsidRPr="00624BE1">
              <w:rPr>
                <w:b/>
                <w:bCs/>
                <w:kern w:val="2"/>
                <w:sz w:val="22"/>
                <w:szCs w:val="22"/>
              </w:rPr>
              <w:t xml:space="preserve"> taisykles</w:t>
            </w:r>
          </w:p>
        </w:tc>
        <w:tc>
          <w:tcPr>
            <w:tcW w:w="6831" w:type="dxa"/>
            <w:gridSpan w:val="2"/>
          </w:tcPr>
          <w:p w14:paraId="5DE4490D" w14:textId="77777777" w:rsidR="00060E7B" w:rsidRPr="00624BE1" w:rsidRDefault="00060E7B" w:rsidP="00060E7B">
            <w:pPr>
              <w:rPr>
                <w:kern w:val="2"/>
                <w:sz w:val="22"/>
                <w:szCs w:val="22"/>
              </w:rPr>
            </w:pPr>
            <w:r w:rsidRPr="00624BE1">
              <w:rPr>
                <w:kern w:val="2"/>
                <w:sz w:val="22"/>
                <w:szCs w:val="22"/>
              </w:rPr>
              <w:t>Sutarties kaina / įkainiai bus perskaičiuojami:</w:t>
            </w:r>
          </w:p>
          <w:p w14:paraId="19D36798" w14:textId="77777777" w:rsidR="00060E7B" w:rsidRPr="00624BE1" w:rsidRDefault="00060E7B" w:rsidP="00060E7B">
            <w:pPr>
              <w:rPr>
                <w:kern w:val="2"/>
                <w:sz w:val="22"/>
                <w:szCs w:val="22"/>
              </w:rPr>
            </w:pPr>
            <w:r w:rsidRPr="00624BE1">
              <w:rPr>
                <w:kern w:val="2"/>
                <w:sz w:val="22"/>
                <w:szCs w:val="22"/>
              </w:rPr>
              <w:t>5.3.1. dėl PVM tarifo pasikeitimo;</w:t>
            </w:r>
          </w:p>
          <w:p w14:paraId="4EB0BEE0" w14:textId="5E39ECF6" w:rsidR="00060E7B" w:rsidRPr="00624BE1" w:rsidRDefault="00060E7B" w:rsidP="00060E7B">
            <w:pPr>
              <w:rPr>
                <w:color w:val="FF0000"/>
                <w:kern w:val="2"/>
                <w:sz w:val="22"/>
                <w:szCs w:val="22"/>
              </w:rPr>
            </w:pPr>
            <w:r w:rsidRPr="00624BE1">
              <w:rPr>
                <w:kern w:val="2"/>
                <w:sz w:val="22"/>
                <w:szCs w:val="22"/>
              </w:rPr>
              <w:t>5.3.2. dėl kainų lygio pokyčio.</w:t>
            </w:r>
          </w:p>
        </w:tc>
      </w:tr>
      <w:tr w:rsidR="00060E7B" w:rsidRPr="00F60AE3" w14:paraId="1D17D308" w14:textId="77777777" w:rsidTr="00EE3697">
        <w:trPr>
          <w:trHeight w:val="300"/>
        </w:trPr>
        <w:tc>
          <w:tcPr>
            <w:tcW w:w="2704" w:type="dxa"/>
            <w:gridSpan w:val="2"/>
          </w:tcPr>
          <w:p w14:paraId="663DF862" w14:textId="77777777"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6831" w:type="dxa"/>
            <w:gridSpan w:val="2"/>
          </w:tcPr>
          <w:p w14:paraId="533E6E3C" w14:textId="23EA2369" w:rsidR="00060E7B" w:rsidRPr="00624BE1" w:rsidRDefault="00060E7B" w:rsidP="00060E7B">
            <w:pPr>
              <w:jc w:val="both"/>
              <w:rPr>
                <w:kern w:val="2"/>
                <w:sz w:val="22"/>
                <w:szCs w:val="22"/>
              </w:rPr>
            </w:pPr>
            <w:r w:rsidRPr="00624BE1">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reglamentuojančių teisės aktų pasikeitimo, kuris tampa neatskiriama Sutarties dalimi. Perskaičiuotas Sutarties įkainis taikomas nuo Susitarime nurodytos dienos.</w:t>
            </w:r>
          </w:p>
        </w:tc>
      </w:tr>
      <w:tr w:rsidR="00060E7B" w:rsidRPr="00F60AE3" w14:paraId="1E41FB3E" w14:textId="77777777" w:rsidTr="00EE3697">
        <w:trPr>
          <w:trHeight w:val="300"/>
        </w:trPr>
        <w:tc>
          <w:tcPr>
            <w:tcW w:w="2704" w:type="dxa"/>
            <w:gridSpan w:val="2"/>
          </w:tcPr>
          <w:p w14:paraId="3607AE93" w14:textId="77777777" w:rsidR="00060E7B" w:rsidRPr="00624BE1" w:rsidRDefault="00060E7B" w:rsidP="00060E7B">
            <w:pPr>
              <w:rPr>
                <w:kern w:val="2"/>
                <w:sz w:val="22"/>
                <w:szCs w:val="22"/>
              </w:rPr>
            </w:pPr>
            <w:r w:rsidRPr="00624BE1">
              <w:rPr>
                <w:b/>
                <w:bCs/>
                <w:kern w:val="2"/>
                <w:sz w:val="22"/>
                <w:szCs w:val="22"/>
              </w:rPr>
              <w:t>5.3.2.</w:t>
            </w:r>
            <w:r w:rsidRPr="00624BE1">
              <w:rPr>
                <w:kern w:val="2"/>
                <w:sz w:val="22"/>
                <w:szCs w:val="22"/>
              </w:rPr>
              <w:t xml:space="preserve"> </w:t>
            </w:r>
            <w:r w:rsidRPr="00624BE1">
              <w:rPr>
                <w:b/>
                <w:bCs/>
                <w:kern w:val="2"/>
                <w:sz w:val="22"/>
                <w:szCs w:val="22"/>
              </w:rPr>
              <w:t>Sutarties kainos / įkainių peržiūra dėl kitų mokesčių, lemiančių Prekių kainos pokytį, pasikeitimo</w:t>
            </w:r>
          </w:p>
        </w:tc>
        <w:tc>
          <w:tcPr>
            <w:tcW w:w="6831" w:type="dxa"/>
            <w:gridSpan w:val="2"/>
          </w:tcPr>
          <w:p w14:paraId="5FC120FB" w14:textId="77777777" w:rsidR="00060E7B" w:rsidRPr="00624BE1" w:rsidRDefault="00060E7B" w:rsidP="00060E7B">
            <w:pPr>
              <w:rPr>
                <w:kern w:val="2"/>
                <w:sz w:val="22"/>
                <w:szCs w:val="22"/>
              </w:rPr>
            </w:pPr>
            <w:r w:rsidRPr="00624BE1">
              <w:rPr>
                <w:kern w:val="2"/>
                <w:sz w:val="22"/>
                <w:szCs w:val="22"/>
              </w:rPr>
              <w:t>Netaikoma</w:t>
            </w:r>
          </w:p>
          <w:p w14:paraId="0F1B2663" w14:textId="77777777" w:rsidR="00060E7B" w:rsidRPr="00624BE1" w:rsidRDefault="00060E7B" w:rsidP="00060E7B">
            <w:pPr>
              <w:rPr>
                <w:kern w:val="2"/>
                <w:sz w:val="22"/>
                <w:szCs w:val="22"/>
              </w:rPr>
            </w:pPr>
          </w:p>
          <w:p w14:paraId="31BF9849" w14:textId="4DFBF773" w:rsidR="00060E7B" w:rsidRPr="00624BE1" w:rsidRDefault="00060E7B" w:rsidP="00060E7B">
            <w:pPr>
              <w:rPr>
                <w:kern w:val="2"/>
                <w:sz w:val="22"/>
                <w:szCs w:val="22"/>
              </w:rPr>
            </w:pPr>
          </w:p>
        </w:tc>
      </w:tr>
      <w:tr w:rsidR="00060E7B" w:rsidRPr="00F60AE3" w14:paraId="0F20F532" w14:textId="77777777" w:rsidTr="00EE3697">
        <w:trPr>
          <w:trHeight w:val="300"/>
        </w:trPr>
        <w:tc>
          <w:tcPr>
            <w:tcW w:w="2704" w:type="dxa"/>
            <w:gridSpan w:val="2"/>
          </w:tcPr>
          <w:p w14:paraId="64504161" w14:textId="77777777" w:rsidR="00060E7B" w:rsidRPr="00624BE1" w:rsidRDefault="00060E7B" w:rsidP="00060E7B">
            <w:pPr>
              <w:rPr>
                <w:b/>
                <w:bCs/>
                <w:kern w:val="2"/>
                <w:sz w:val="22"/>
                <w:szCs w:val="22"/>
              </w:rPr>
            </w:pPr>
            <w:r w:rsidRPr="00624BE1">
              <w:rPr>
                <w:b/>
                <w:bCs/>
                <w:kern w:val="2"/>
                <w:sz w:val="22"/>
                <w:szCs w:val="22"/>
              </w:rPr>
              <w:t>5.3.3. Sutarties kainos / įkainių peržiūra dėl kainų lygio pokyčio</w:t>
            </w:r>
          </w:p>
          <w:p w14:paraId="75E9077E" w14:textId="77777777" w:rsidR="00060E7B" w:rsidRPr="00624BE1" w:rsidRDefault="00060E7B" w:rsidP="00060E7B">
            <w:pPr>
              <w:rPr>
                <w:color w:val="4472C4"/>
                <w:kern w:val="2"/>
                <w:sz w:val="22"/>
                <w:szCs w:val="22"/>
              </w:rPr>
            </w:pPr>
          </w:p>
          <w:p w14:paraId="07D16423" w14:textId="31380D82" w:rsidR="00060E7B" w:rsidRPr="00624BE1" w:rsidRDefault="00060E7B" w:rsidP="00060E7B">
            <w:pPr>
              <w:rPr>
                <w:b/>
                <w:bCs/>
                <w:kern w:val="2"/>
                <w:sz w:val="22"/>
                <w:szCs w:val="22"/>
              </w:rPr>
            </w:pPr>
          </w:p>
        </w:tc>
        <w:tc>
          <w:tcPr>
            <w:tcW w:w="6831" w:type="dxa"/>
            <w:gridSpan w:val="2"/>
          </w:tcPr>
          <w:p w14:paraId="31BFCF38" w14:textId="18247F4C" w:rsidR="00060E7B" w:rsidRPr="00624BE1" w:rsidRDefault="00060E7B" w:rsidP="00060E7B">
            <w:pPr>
              <w:jc w:val="both"/>
              <w:rPr>
                <w:kern w:val="2"/>
                <w:sz w:val="22"/>
                <w:szCs w:val="22"/>
              </w:rPr>
            </w:pPr>
            <w:r w:rsidRPr="00624BE1">
              <w:rPr>
                <w:color w:val="000000"/>
                <w:kern w:val="2"/>
                <w:sz w:val="22"/>
                <w:szCs w:val="22"/>
              </w:rPr>
              <w:t xml:space="preserve">5.3.2.1. </w:t>
            </w:r>
            <w:r w:rsidRPr="00624BE1">
              <w:rPr>
                <w:sz w:val="22"/>
                <w:szCs w:val="22"/>
              </w:rPr>
              <w:t xml:space="preserve">Bet kuri Sutarties šalis Sutarties galiojimo metu turi teisę inicijuoti Sutartyje numatytų įkainių </w:t>
            </w:r>
            <w:r w:rsidRPr="00624BE1">
              <w:rPr>
                <w:kern w:val="2"/>
                <w:sz w:val="22"/>
                <w:szCs w:val="22"/>
              </w:rPr>
              <w:t>peržiūrą</w:t>
            </w:r>
            <w:r w:rsidRPr="00624BE1">
              <w:rPr>
                <w:sz w:val="22"/>
                <w:szCs w:val="22"/>
              </w:rPr>
              <w:t xml:space="preserve"> (keitimą) ne anksčiau kaip po </w:t>
            </w:r>
            <w:r w:rsidR="00E17ACD">
              <w:rPr>
                <w:sz w:val="22"/>
                <w:szCs w:val="22"/>
              </w:rPr>
              <w:t>12</w:t>
            </w:r>
            <w:r w:rsidRPr="00624BE1">
              <w:rPr>
                <w:sz w:val="22"/>
                <w:szCs w:val="22"/>
              </w:rPr>
              <w:t xml:space="preserve"> mėnesių nuo Sutarties </w:t>
            </w:r>
            <w:r w:rsidRPr="00624BE1">
              <w:rPr>
                <w:kern w:val="2"/>
                <w:sz w:val="22"/>
                <w:szCs w:val="22"/>
              </w:rPr>
              <w:t>įsigaliojimo</w:t>
            </w:r>
            <w:r w:rsidRPr="00624BE1">
              <w:rPr>
                <w:sz w:val="22"/>
                <w:szCs w:val="22"/>
              </w:rPr>
              <w:t xml:space="preserve"> dienos (jeigu </w:t>
            </w:r>
            <w:r w:rsidRPr="00624BE1">
              <w:rPr>
                <w:kern w:val="2"/>
                <w:sz w:val="22"/>
                <w:szCs w:val="22"/>
              </w:rPr>
              <w:t>peržiūra</w:t>
            </w:r>
            <w:r w:rsidRPr="00624BE1">
              <w:rPr>
                <w:sz w:val="22"/>
                <w:szCs w:val="22"/>
              </w:rPr>
              <w:t xml:space="preserve"> jau buvo atlikta – </w:t>
            </w:r>
            <w:r w:rsidRPr="00624BE1">
              <w:rPr>
                <w:kern w:val="2"/>
                <w:sz w:val="22"/>
                <w:szCs w:val="22"/>
              </w:rPr>
              <w:t>nuo Susitarimo dėl paskutinio perskaičiavimo pagal šį Specialiųjų sąlygų punktą įsigaliojimo dienos</w:t>
            </w:r>
            <w:r w:rsidRPr="00624BE1">
              <w:rPr>
                <w:sz w:val="22"/>
                <w:szCs w:val="22"/>
              </w:rPr>
              <w:t xml:space="preserve">), jeigu Vartojimo prekių ir paslaugų kainų pokytis (k), viršija </w:t>
            </w:r>
            <w:r w:rsidR="00E17ACD">
              <w:rPr>
                <w:sz w:val="22"/>
                <w:szCs w:val="22"/>
              </w:rPr>
              <w:t>8</w:t>
            </w:r>
            <w:r w:rsidRPr="00624BE1">
              <w:rPr>
                <w:sz w:val="22"/>
                <w:szCs w:val="22"/>
              </w:rPr>
              <w:t xml:space="preserve"> procentus.</w:t>
            </w:r>
          </w:p>
          <w:p w14:paraId="267D7648" w14:textId="31ECE286" w:rsidR="00060E7B" w:rsidRPr="00624BE1" w:rsidRDefault="00060E7B" w:rsidP="00060E7B">
            <w:pPr>
              <w:jc w:val="both"/>
              <w:rPr>
                <w:color w:val="000000"/>
                <w:kern w:val="2"/>
                <w:sz w:val="22"/>
                <w:szCs w:val="22"/>
                <w:shd w:val="clear" w:color="auto" w:fill="FFFFFF"/>
              </w:rPr>
            </w:pPr>
            <w:r w:rsidRPr="00624BE1">
              <w:rPr>
                <w:kern w:val="2"/>
                <w:sz w:val="22"/>
                <w:szCs w:val="22"/>
              </w:rPr>
              <w:t>5.3.2.2. Sutarties k</w:t>
            </w:r>
            <w:r w:rsidRPr="00624BE1">
              <w:rPr>
                <w:kern w:val="2"/>
                <w:sz w:val="22"/>
                <w:szCs w:val="22"/>
                <w:shd w:val="clear" w:color="auto" w:fill="FFFFFF"/>
              </w:rPr>
              <w:t xml:space="preserve">aina / įkainiai peržiūrimi tik tai Sutarties daliai, kuri nėra išpirkta, t. y., Prekėms, kurios nėra priimtos ir apmokėtos. Vėlesnė Sutarties kainos / įkainių peržiūra </w:t>
            </w:r>
            <w:r w:rsidRPr="00624BE1">
              <w:rPr>
                <w:color w:val="000000"/>
                <w:kern w:val="2"/>
                <w:sz w:val="22"/>
                <w:szCs w:val="22"/>
                <w:shd w:val="clear" w:color="auto" w:fill="FFFFFF"/>
              </w:rPr>
              <w:t>negali apimti laikotarpio, už kurį jau buvo atlikta peržiūra.</w:t>
            </w:r>
          </w:p>
          <w:p w14:paraId="362F60F4"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5.3.2.3. </w:t>
            </w:r>
            <w:r w:rsidRPr="00624BE1">
              <w:rPr>
                <w:color w:val="000000"/>
                <w:kern w:val="2"/>
                <w:sz w:val="22"/>
                <w:szCs w:val="22"/>
                <w:shd w:val="clear" w:color="auto" w:fill="FFFFFF"/>
              </w:rPr>
              <w:t xml:space="preserve">Jeigu Prekių tiekimas vėluoja dėl Tiekėjo kaltės, uždelstų pristatyti </w:t>
            </w:r>
            <w:r w:rsidRPr="00624BE1">
              <w:rPr>
                <w:kern w:val="2"/>
                <w:sz w:val="22"/>
                <w:szCs w:val="22"/>
                <w:shd w:val="clear" w:color="auto" w:fill="FFFFFF"/>
              </w:rPr>
              <w:t xml:space="preserve">Prekių kaina / įkainiai nėra perskaičiuojami </w:t>
            </w:r>
            <w:r w:rsidRPr="00624BE1">
              <w:rPr>
                <w:color w:val="000000"/>
                <w:kern w:val="2"/>
                <w:sz w:val="22"/>
                <w:szCs w:val="22"/>
                <w:shd w:val="clear" w:color="auto" w:fill="FFFFFF"/>
              </w:rPr>
              <w:t>dėl kainų lygio kilimo (negali būti didinami).</w:t>
            </w:r>
          </w:p>
          <w:p w14:paraId="52A73E57"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5.3.2.4. Atlikdamos </w:t>
            </w:r>
            <w:r w:rsidRPr="00624BE1">
              <w:rPr>
                <w:kern w:val="2"/>
                <w:sz w:val="22"/>
                <w:szCs w:val="22"/>
              </w:rPr>
              <w:t>Sutarties kainos / įkainių pe</w:t>
            </w:r>
            <w:r w:rsidRPr="00624BE1">
              <w:rPr>
                <w:color w:val="000000"/>
                <w:kern w:val="2"/>
                <w:sz w:val="22"/>
                <w:szCs w:val="22"/>
              </w:rPr>
              <w:t xml:space="preserve">ržiūrą </w:t>
            </w:r>
            <w:r w:rsidRPr="00624BE1">
              <w:rPr>
                <w:color w:val="000000"/>
                <w:kern w:val="2"/>
                <w:sz w:val="22"/>
                <w:szCs w:val="22"/>
                <w:shd w:val="clear" w:color="auto" w:fill="FFFFFF"/>
              </w:rPr>
              <w:t xml:space="preserve">Šalys </w:t>
            </w:r>
            <w:r w:rsidRPr="00624BE1">
              <w:rPr>
                <w:kern w:val="2"/>
                <w:sz w:val="22"/>
                <w:szCs w:val="22"/>
                <w:shd w:val="clear" w:color="auto" w:fill="FFFFFF"/>
              </w:rPr>
              <w:t>vadovaujasi Valstybės duomenų agentūros viešai Oficialiosios statistikos portale paskelbtais Rodiklių duomenų bazės duomenimis.</w:t>
            </w:r>
            <w:r w:rsidRPr="00624BE1">
              <w:rPr>
                <w:color w:val="000000"/>
                <w:kern w:val="2"/>
                <w:sz w:val="22"/>
                <w:szCs w:val="22"/>
                <w:shd w:val="clear" w:color="auto" w:fill="FFFFFF"/>
              </w:rPr>
              <w:t xml:space="preserve"> Iš kitos </w:t>
            </w:r>
            <w:r w:rsidRPr="00624BE1">
              <w:rPr>
                <w:kern w:val="2"/>
                <w:sz w:val="22"/>
                <w:szCs w:val="22"/>
                <w:shd w:val="clear" w:color="auto" w:fill="FFFFFF"/>
              </w:rPr>
              <w:t xml:space="preserve">Šalies nereikalaujama </w:t>
            </w:r>
            <w:r w:rsidRPr="00624BE1">
              <w:rPr>
                <w:color w:val="000000"/>
                <w:kern w:val="2"/>
                <w:sz w:val="22"/>
                <w:szCs w:val="22"/>
                <w:shd w:val="clear" w:color="auto" w:fill="FFFFFF"/>
              </w:rPr>
              <w:t>pateikti oficialaus Valstybės duomenų agentūros ar kitos institucijos išduoto dokumento ar patvirtinimo.</w:t>
            </w:r>
          </w:p>
          <w:p w14:paraId="750F774E" w14:textId="77777777" w:rsidR="00060E7B" w:rsidRPr="00624BE1" w:rsidRDefault="00060E7B" w:rsidP="00060E7B">
            <w:pPr>
              <w:jc w:val="both"/>
              <w:rPr>
                <w:kern w:val="2"/>
                <w:sz w:val="22"/>
                <w:szCs w:val="22"/>
                <w:shd w:val="clear" w:color="auto" w:fill="FFFFFF"/>
              </w:rPr>
            </w:pPr>
            <w:r w:rsidRPr="00624BE1">
              <w:rPr>
                <w:color w:val="000000"/>
                <w:kern w:val="2"/>
                <w:sz w:val="22"/>
                <w:szCs w:val="22"/>
                <w:shd w:val="clear" w:color="auto" w:fill="FFFFFF"/>
              </w:rPr>
              <w:t xml:space="preserve">5.3.2.5. Šalys privalo Susitarime nurodyti vartojimo prekių ir paslaugų indekso reikšmę laikotarpio pradžioje ir jo nustatymo datą, indekso reikšmę laikotarpio pabaigoje ir jo nustatymo datą, kainų pokytį (k), perskaičiuotą </w:t>
            </w:r>
            <w:r w:rsidRPr="00624BE1">
              <w:rPr>
                <w:kern w:val="2"/>
                <w:sz w:val="22"/>
                <w:szCs w:val="22"/>
                <w:shd w:val="clear" w:color="auto" w:fill="FFFFFF"/>
              </w:rPr>
              <w:t>Sutarties kainą / įkainius, perskaičiuotą Pradinės Sutarties vertę.</w:t>
            </w:r>
          </w:p>
          <w:p w14:paraId="6D60D428" w14:textId="77777777" w:rsidR="00060E7B" w:rsidRPr="00624BE1" w:rsidRDefault="00060E7B" w:rsidP="00060E7B">
            <w:pPr>
              <w:jc w:val="both"/>
              <w:rPr>
                <w:color w:val="000000"/>
                <w:kern w:val="2"/>
                <w:sz w:val="22"/>
                <w:szCs w:val="22"/>
                <w:shd w:val="clear" w:color="auto" w:fill="FFFFFF"/>
              </w:rPr>
            </w:pPr>
            <w:r w:rsidRPr="00624BE1">
              <w:rPr>
                <w:kern w:val="2"/>
                <w:sz w:val="22"/>
                <w:szCs w:val="22"/>
                <w:shd w:val="clear" w:color="auto" w:fill="FFFFFF"/>
              </w:rPr>
              <w:t xml:space="preserve">5.3.2.6. Nauja Sutarties kaina / įkainiai apskaičiuojami </w:t>
            </w:r>
            <w:r w:rsidRPr="00624BE1">
              <w:rPr>
                <w:color w:val="000000"/>
                <w:kern w:val="2"/>
                <w:sz w:val="22"/>
                <w:szCs w:val="22"/>
                <w:shd w:val="clear" w:color="auto" w:fill="FFFFFF"/>
              </w:rPr>
              <w:t>pagal žemiau pateiktą formulę:</w:t>
            </w:r>
          </w:p>
          <w:p w14:paraId="36B8073B" w14:textId="77777777" w:rsidR="00060E7B" w:rsidRPr="00624BE1" w:rsidRDefault="00D54DA2" w:rsidP="00060E7B">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060E7B" w:rsidRPr="00624BE1">
              <w:rPr>
                <w:kern w:val="2"/>
                <w:sz w:val="22"/>
                <w:szCs w:val="22"/>
              </w:rPr>
              <w:t>, kur a – kaina / įkainis (Eur be PVM)) (jei peržiūra jau buvo atlikta, tai po paskutinio perskaičiavimo) </w:t>
            </w:r>
          </w:p>
          <w:p w14:paraId="4CFA3049" w14:textId="77777777" w:rsidR="00060E7B" w:rsidRPr="00624BE1" w:rsidRDefault="00060E7B" w:rsidP="00060E7B">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351B2FCB" w14:textId="2E93C4EE" w:rsidR="00060E7B" w:rsidRPr="00624BE1" w:rsidRDefault="00060E7B" w:rsidP="00060E7B">
            <w:pPr>
              <w:jc w:val="both"/>
              <w:textAlignment w:val="baseline"/>
              <w:rPr>
                <w:kern w:val="2"/>
                <w:sz w:val="22"/>
                <w:szCs w:val="22"/>
              </w:rPr>
            </w:pPr>
            <w:r w:rsidRPr="00624BE1">
              <w:rPr>
                <w:kern w:val="2"/>
                <w:sz w:val="22"/>
                <w:szCs w:val="22"/>
              </w:rPr>
              <w:t xml:space="preserve">k – pagal vartotojų kainų indeksą </w:t>
            </w:r>
            <w:r w:rsidRPr="00624BE1">
              <w:rPr>
                <w:sz w:val="22"/>
                <w:szCs w:val="22"/>
              </w:rPr>
              <w:t>(</w:t>
            </w:r>
            <w:sdt>
              <w:sdtPr>
                <w:rPr>
                  <w:sz w:val="22"/>
                  <w:szCs w:val="22"/>
                </w:rPr>
                <w:id w:val="-1011140752"/>
                <w:placeholder>
                  <w:docPart w:val="8FD412E4E98D4523B221B275232BD76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E17ACD">
                  <w:rPr>
                    <w:sz w:val="22"/>
                    <w:szCs w:val="22"/>
                  </w:rPr>
                  <w:t>0612 KITI MEDICINOS GAMINIAI</w:t>
                </w:r>
              </w:sdtContent>
            </w:sdt>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6F055F53" w14:textId="77777777" w:rsidR="00060E7B" w:rsidRPr="00624BE1" w:rsidRDefault="00060E7B" w:rsidP="00060E7B">
            <w:pPr>
              <w:jc w:val="both"/>
              <w:textAlignment w:val="baseline"/>
              <w:rPr>
                <w:kern w:val="2"/>
                <w:sz w:val="22"/>
                <w:szCs w:val="22"/>
              </w:rPr>
            </w:pPr>
            <m:oMath>
              <m:r>
                <m:rPr>
                  <m:sty m:val="p"/>
                </m:rPr>
                <w:rPr>
                  <w:rFonts w:ascii="Cambria Math" w:hAnsi="Cambria Math"/>
                  <w:sz w:val="22"/>
                  <w:szCs w:val="22"/>
                </w:rPr>
                <w:lastRenderedPageBreak/>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3C26F886" w14:textId="15738EDD" w:rsidR="00060E7B" w:rsidRPr="00624BE1" w:rsidRDefault="00060E7B" w:rsidP="00060E7B">
            <w:pPr>
              <w:jc w:val="both"/>
              <w:textAlignment w:val="baseline"/>
              <w:rPr>
                <w:kern w:val="2"/>
                <w:sz w:val="22"/>
                <w:szCs w:val="22"/>
              </w:rPr>
            </w:pPr>
            <w:r w:rsidRPr="00624BE1">
              <w:rPr>
                <w:kern w:val="2"/>
                <w:sz w:val="22"/>
                <w:szCs w:val="22"/>
              </w:rPr>
              <w:t>Ind</w:t>
            </w:r>
            <w:r w:rsidRPr="00624BE1">
              <w:rPr>
                <w:kern w:val="2"/>
                <w:sz w:val="22"/>
                <w:szCs w:val="22"/>
                <w:vertAlign w:val="subscript"/>
              </w:rPr>
              <w:t>naujausias</w:t>
            </w:r>
            <w:r w:rsidRPr="00624BE1">
              <w:rPr>
                <w:kern w:val="2"/>
                <w:sz w:val="22"/>
                <w:szCs w:val="22"/>
              </w:rPr>
              <w:t xml:space="preserve"> – kreipimosi dėl kainos / įkainių peržiūros išsiuntimo kitai šaliai dieną paskelbtas naujausias vartojimo prekių ir paslaugų indeksas </w:t>
            </w:r>
            <w:r w:rsidRPr="00624BE1">
              <w:rPr>
                <w:sz w:val="22"/>
                <w:szCs w:val="22"/>
              </w:rPr>
              <w:t>(</w:t>
            </w:r>
            <w:sdt>
              <w:sdtPr>
                <w:rPr>
                  <w:sz w:val="22"/>
                  <w:szCs w:val="22"/>
                </w:rPr>
                <w:id w:val="-1697380861"/>
                <w:placeholder>
                  <w:docPart w:val="FF40B8701EE1413098A34703E325B62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E17ACD">
                  <w:rPr>
                    <w:sz w:val="22"/>
                    <w:szCs w:val="22"/>
                  </w:rPr>
                  <w:t>0612 KITI MEDICINOS GAMINIAI</w:t>
                </w:r>
              </w:sdtContent>
            </w:sdt>
            <w:r w:rsidRPr="00624BE1">
              <w:rPr>
                <w:sz w:val="22"/>
                <w:szCs w:val="22"/>
              </w:rPr>
              <w:t>)</w:t>
            </w:r>
            <w:r w:rsidRPr="00624BE1">
              <w:rPr>
                <w:kern w:val="2"/>
                <w:sz w:val="22"/>
                <w:szCs w:val="22"/>
              </w:rPr>
              <w:t>.</w:t>
            </w:r>
          </w:p>
          <w:p w14:paraId="3E1912CF" w14:textId="617C747A" w:rsidR="00060E7B" w:rsidRPr="00624BE1" w:rsidRDefault="00060E7B" w:rsidP="00060E7B">
            <w:pPr>
              <w:jc w:val="both"/>
              <w:rPr>
                <w:kern w:val="2"/>
                <w:sz w:val="22"/>
                <w:szCs w:val="22"/>
              </w:rPr>
            </w:pPr>
            <w:r w:rsidRPr="00624BE1">
              <w:rPr>
                <w:kern w:val="2"/>
                <w:sz w:val="22"/>
                <w:szCs w:val="22"/>
              </w:rPr>
              <w:t>Ind</w:t>
            </w:r>
            <w:r w:rsidRPr="00624BE1">
              <w:rPr>
                <w:kern w:val="2"/>
                <w:sz w:val="22"/>
                <w:szCs w:val="22"/>
                <w:vertAlign w:val="subscript"/>
              </w:rPr>
              <w:t>pradžia</w:t>
            </w:r>
            <w:r w:rsidRPr="00624BE1">
              <w:rPr>
                <w:kern w:val="2"/>
                <w:sz w:val="22"/>
                <w:szCs w:val="22"/>
              </w:rPr>
              <w:t xml:space="preserve"> – laikotarpio pradžios datos (mėnesio) vartojimo prekių ir paslaugų indeksas </w:t>
            </w:r>
            <w:r w:rsidRPr="00624BE1">
              <w:rPr>
                <w:sz w:val="22"/>
                <w:szCs w:val="22"/>
              </w:rPr>
              <w:t>(</w:t>
            </w:r>
            <w:sdt>
              <w:sdtPr>
                <w:rPr>
                  <w:sz w:val="22"/>
                  <w:szCs w:val="22"/>
                </w:rPr>
                <w:id w:val="1506483494"/>
                <w:placeholder>
                  <w:docPart w:val="A8B4C3F907AC4EC4A2D2B90B04E0108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E17ACD">
                  <w:rPr>
                    <w:sz w:val="22"/>
                    <w:szCs w:val="22"/>
                  </w:rPr>
                  <w:t>0612 KITI MEDICINOS GAMINIAI</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2F358C7"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2CA1B25F"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5.3.2.8.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6D58FB9" w14:textId="77777777" w:rsidR="00060E7B" w:rsidRDefault="00060E7B" w:rsidP="00060E7B">
            <w:pPr>
              <w:jc w:val="both"/>
              <w:rPr>
                <w:color w:val="000000"/>
                <w:kern w:val="2"/>
                <w:sz w:val="22"/>
                <w:szCs w:val="22"/>
                <w:bdr w:val="none" w:sz="0" w:space="0" w:color="auto" w:frame="1"/>
              </w:rPr>
            </w:pPr>
            <w:r w:rsidRPr="00624BE1">
              <w:rPr>
                <w:color w:val="000000"/>
                <w:kern w:val="2"/>
                <w:sz w:val="22"/>
                <w:szCs w:val="22"/>
                <w:shd w:val="clear" w:color="auto" w:fill="FFFFFF"/>
              </w:rPr>
              <w:t>5.3.9.</w:t>
            </w:r>
            <w:r w:rsidR="00CD4B3F">
              <w:rPr>
                <w:color w:val="000000"/>
                <w:kern w:val="2"/>
                <w:sz w:val="22"/>
                <w:szCs w:val="22"/>
                <w:shd w:val="clear" w:color="auto" w:fill="FFFFFF"/>
              </w:rPr>
              <w:t>9</w:t>
            </w:r>
            <w:r w:rsidRPr="00624BE1">
              <w:rPr>
                <w:color w:val="000000"/>
                <w:kern w:val="2"/>
                <w:sz w:val="22"/>
                <w:szCs w:val="22"/>
                <w:shd w:val="clear" w:color="auto" w:fill="FFFFFF"/>
              </w:rPr>
              <w:t xml:space="preserve">.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p w14:paraId="2D47BCAC" w14:textId="01B2BB36" w:rsidR="00BF52D7" w:rsidRPr="00624BE1" w:rsidRDefault="00BF52D7" w:rsidP="00BF52D7">
            <w:pPr>
              <w:jc w:val="both"/>
              <w:rPr>
                <w:color w:val="000000"/>
                <w:kern w:val="2"/>
                <w:sz w:val="22"/>
                <w:szCs w:val="22"/>
                <w:shd w:val="clear" w:color="auto" w:fill="FFFFFF"/>
              </w:rPr>
            </w:pPr>
            <w:r>
              <w:rPr>
                <w:color w:val="000000"/>
                <w:kern w:val="2"/>
                <w:sz w:val="22"/>
                <w:szCs w:val="22"/>
                <w:bdr w:val="none" w:sz="0" w:space="0" w:color="auto" w:frame="1"/>
              </w:rPr>
              <w:t xml:space="preserve">5.3.9.10. </w:t>
            </w:r>
            <w:r w:rsidRPr="00624BE1">
              <w:rPr>
                <w:color w:val="000000"/>
                <w:kern w:val="2"/>
                <w:sz w:val="22"/>
                <w:szCs w:val="22"/>
                <w:shd w:val="clear" w:color="auto" w:fill="FFFFFF"/>
              </w:rPr>
              <w:t xml:space="preserve">Susitarimas turi būti sudarytas per 14 </w:t>
            </w:r>
            <w:r>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5E918179" w14:textId="79F7AE6E" w:rsidR="00BF52D7" w:rsidRPr="00624BE1" w:rsidRDefault="00BF52D7" w:rsidP="00060E7B">
            <w:pPr>
              <w:jc w:val="both"/>
              <w:rPr>
                <w:color w:val="000000"/>
                <w:kern w:val="2"/>
                <w:sz w:val="22"/>
                <w:szCs w:val="22"/>
                <w:shd w:val="clear" w:color="auto" w:fill="FFFFFF"/>
              </w:rPr>
            </w:pPr>
          </w:p>
        </w:tc>
      </w:tr>
      <w:tr w:rsidR="00060E7B" w:rsidRPr="00F60AE3" w14:paraId="5E50A617" w14:textId="77777777" w:rsidTr="00EE3697">
        <w:trPr>
          <w:trHeight w:val="300"/>
        </w:trPr>
        <w:tc>
          <w:tcPr>
            <w:tcW w:w="2704" w:type="dxa"/>
            <w:gridSpan w:val="2"/>
          </w:tcPr>
          <w:p w14:paraId="7E6B4AC3" w14:textId="77777777" w:rsidR="00060E7B" w:rsidRPr="00624BE1" w:rsidRDefault="00060E7B" w:rsidP="00060E7B">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6831" w:type="dxa"/>
            <w:gridSpan w:val="2"/>
          </w:tcPr>
          <w:p w14:paraId="7520259B" w14:textId="77777777" w:rsidR="00060E7B" w:rsidRPr="00624BE1" w:rsidRDefault="00060E7B" w:rsidP="00060E7B">
            <w:pPr>
              <w:rPr>
                <w:kern w:val="2"/>
                <w:sz w:val="22"/>
                <w:szCs w:val="22"/>
              </w:rPr>
            </w:pPr>
            <w:r w:rsidRPr="00624BE1">
              <w:rPr>
                <w:kern w:val="2"/>
                <w:sz w:val="22"/>
                <w:szCs w:val="22"/>
              </w:rPr>
              <w:t>Netaikoma</w:t>
            </w:r>
          </w:p>
          <w:p w14:paraId="6D4F946E" w14:textId="77777777" w:rsidR="00060E7B" w:rsidRPr="00624BE1" w:rsidRDefault="00060E7B" w:rsidP="00060E7B">
            <w:pPr>
              <w:rPr>
                <w:kern w:val="2"/>
                <w:sz w:val="22"/>
                <w:szCs w:val="22"/>
              </w:rPr>
            </w:pPr>
          </w:p>
          <w:p w14:paraId="540A675A" w14:textId="77777777" w:rsidR="00060E7B" w:rsidRPr="00624BE1" w:rsidRDefault="00060E7B" w:rsidP="00060E7B">
            <w:pPr>
              <w:rPr>
                <w:color w:val="FF0000"/>
                <w:kern w:val="2"/>
                <w:sz w:val="22"/>
                <w:szCs w:val="22"/>
              </w:rPr>
            </w:pPr>
          </w:p>
          <w:p w14:paraId="2E2BB878" w14:textId="46E9F01F" w:rsidR="00060E7B" w:rsidRPr="00624BE1" w:rsidRDefault="00060E7B" w:rsidP="00060E7B">
            <w:pPr>
              <w:rPr>
                <w:kern w:val="2"/>
                <w:sz w:val="22"/>
                <w:szCs w:val="22"/>
              </w:rPr>
            </w:pPr>
          </w:p>
        </w:tc>
      </w:tr>
      <w:tr w:rsidR="00060E7B" w:rsidRPr="00F60AE3" w14:paraId="265DA549" w14:textId="77777777" w:rsidTr="00EE3697">
        <w:trPr>
          <w:trHeight w:val="300"/>
        </w:trPr>
        <w:tc>
          <w:tcPr>
            <w:tcW w:w="2704" w:type="dxa"/>
            <w:gridSpan w:val="2"/>
          </w:tcPr>
          <w:p w14:paraId="570099AB" w14:textId="77777777"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6831" w:type="dxa"/>
            <w:gridSpan w:val="2"/>
          </w:tcPr>
          <w:p w14:paraId="3A24870C" w14:textId="1154639D" w:rsidR="00060E7B" w:rsidRPr="00624BE1" w:rsidRDefault="00060E7B" w:rsidP="00060E7B">
            <w:pPr>
              <w:jc w:val="both"/>
              <w:rPr>
                <w:color w:val="000000" w:themeColor="text1"/>
                <w:kern w:val="2"/>
                <w:sz w:val="22"/>
                <w:szCs w:val="22"/>
              </w:rPr>
            </w:pPr>
            <w:r w:rsidRPr="00624BE1">
              <w:rPr>
                <w:color w:val="000000" w:themeColor="text1"/>
                <w:kern w:val="2"/>
                <w:sz w:val="22"/>
                <w:szCs w:val="22"/>
              </w:rPr>
              <w:t>Netaikoma</w:t>
            </w:r>
          </w:p>
        </w:tc>
      </w:tr>
      <w:tr w:rsidR="00060E7B" w:rsidRPr="00F60AE3" w14:paraId="1C53BB8E" w14:textId="77777777" w:rsidTr="00EE3697">
        <w:trPr>
          <w:trHeight w:val="300"/>
        </w:trPr>
        <w:tc>
          <w:tcPr>
            <w:tcW w:w="2704" w:type="dxa"/>
            <w:gridSpan w:val="2"/>
          </w:tcPr>
          <w:p w14:paraId="719AB7C2" w14:textId="77777777" w:rsidR="00060E7B" w:rsidRPr="00624BE1" w:rsidRDefault="00060E7B" w:rsidP="00060E7B">
            <w:pPr>
              <w:rPr>
                <w:b/>
                <w:bCs/>
                <w:kern w:val="2"/>
                <w:sz w:val="22"/>
                <w:szCs w:val="22"/>
              </w:rPr>
            </w:pPr>
            <w:r w:rsidRPr="00624BE1">
              <w:rPr>
                <w:b/>
                <w:bCs/>
                <w:kern w:val="2"/>
                <w:sz w:val="22"/>
                <w:szCs w:val="22"/>
              </w:rPr>
              <w:t>5.5. Atsiskaitymo su Tiekėju terminas ir tvarka</w:t>
            </w:r>
          </w:p>
        </w:tc>
        <w:tc>
          <w:tcPr>
            <w:tcW w:w="6831" w:type="dxa"/>
            <w:gridSpan w:val="2"/>
          </w:tcPr>
          <w:p w14:paraId="52598586" w14:textId="77777777" w:rsidR="00E072B8" w:rsidRDefault="005115D6" w:rsidP="005115D6">
            <w:pPr>
              <w:jc w:val="both"/>
              <w:rPr>
                <w:sz w:val="22"/>
                <w:szCs w:val="22"/>
              </w:rPr>
            </w:pPr>
            <w:r w:rsidRPr="00273F8C">
              <w:rPr>
                <w:sz w:val="22"/>
                <w:szCs w:val="22"/>
              </w:rPr>
              <w:t xml:space="preserve">5.5.1. 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w:t>
            </w:r>
          </w:p>
          <w:p w14:paraId="6192D4E2" w14:textId="46B80927" w:rsidR="005115D6" w:rsidRPr="00273F8C" w:rsidRDefault="00E072B8" w:rsidP="005115D6">
            <w:pPr>
              <w:jc w:val="both"/>
              <w:rPr>
                <w:kern w:val="2"/>
                <w:sz w:val="22"/>
                <w:szCs w:val="22"/>
                <w:shd w:val="clear" w:color="auto" w:fill="FFFFFF"/>
              </w:rPr>
            </w:pPr>
            <w:r>
              <w:rPr>
                <w:sz w:val="22"/>
                <w:szCs w:val="22"/>
              </w:rPr>
              <w:t xml:space="preserve">5.5.2. </w:t>
            </w:r>
            <w:r w:rsidR="005115D6" w:rsidRPr="00273F8C">
              <w:rPr>
                <w:sz w:val="22"/>
                <w:szCs w:val="22"/>
              </w:rPr>
              <w:t>PVM sąskaitoje faktūroje turi būti nurodytas Sutarties numeris ir data.</w:t>
            </w:r>
          </w:p>
          <w:p w14:paraId="53270E12" w14:textId="2B33A6B9" w:rsidR="00E072B8" w:rsidRPr="00CD4B3F" w:rsidRDefault="00E072B8" w:rsidP="005115D6">
            <w:pPr>
              <w:jc w:val="both"/>
              <w:rPr>
                <w:kern w:val="2"/>
                <w:sz w:val="22"/>
                <w:szCs w:val="22"/>
                <w:shd w:val="clear" w:color="auto" w:fill="FFFFFF"/>
              </w:rPr>
            </w:pPr>
            <w:r>
              <w:rPr>
                <w:kern w:val="2"/>
                <w:sz w:val="22"/>
                <w:szCs w:val="22"/>
                <w:shd w:val="clear" w:color="auto" w:fill="FFFFFF"/>
              </w:rPr>
              <w:t xml:space="preserve">5.5.3. </w:t>
            </w:r>
            <w:r w:rsidR="005115D6" w:rsidRPr="00273F8C">
              <w:rPr>
                <w:kern w:val="2"/>
                <w:sz w:val="22"/>
                <w:szCs w:val="22"/>
                <w:shd w:val="clear" w:color="auto" w:fill="FFFFFF"/>
              </w:rPr>
              <w:t>Apmokėjimo sąlygos: įvykdžius užsakymą, mokama už konkretų kiekį / apimtį pagal nustatytus įkainius.</w:t>
            </w:r>
          </w:p>
        </w:tc>
      </w:tr>
      <w:tr w:rsidR="00060E7B" w:rsidRPr="00F60AE3" w14:paraId="2841CE6B" w14:textId="77777777" w:rsidTr="00EE3697">
        <w:trPr>
          <w:trHeight w:val="300"/>
        </w:trPr>
        <w:tc>
          <w:tcPr>
            <w:tcW w:w="2704" w:type="dxa"/>
            <w:gridSpan w:val="2"/>
          </w:tcPr>
          <w:p w14:paraId="534F0975" w14:textId="77777777" w:rsidR="00060E7B" w:rsidRPr="00624BE1" w:rsidRDefault="00060E7B" w:rsidP="00060E7B">
            <w:pPr>
              <w:rPr>
                <w:b/>
                <w:bCs/>
                <w:kern w:val="2"/>
                <w:sz w:val="22"/>
                <w:szCs w:val="22"/>
              </w:rPr>
            </w:pPr>
            <w:r w:rsidRPr="00624BE1">
              <w:rPr>
                <w:b/>
                <w:bCs/>
                <w:kern w:val="2"/>
                <w:sz w:val="22"/>
                <w:szCs w:val="22"/>
              </w:rPr>
              <w:t>5.6. Avansas</w:t>
            </w:r>
          </w:p>
        </w:tc>
        <w:tc>
          <w:tcPr>
            <w:tcW w:w="6831" w:type="dxa"/>
            <w:gridSpan w:val="2"/>
          </w:tcPr>
          <w:p w14:paraId="1790C77D" w14:textId="7771606C" w:rsidR="00060E7B" w:rsidRPr="00624BE1" w:rsidRDefault="00060E7B" w:rsidP="00060E7B">
            <w:pPr>
              <w:rPr>
                <w:kern w:val="2"/>
                <w:sz w:val="22"/>
                <w:szCs w:val="22"/>
              </w:rPr>
            </w:pPr>
            <w:r w:rsidRPr="00624BE1">
              <w:rPr>
                <w:kern w:val="2"/>
                <w:sz w:val="22"/>
                <w:szCs w:val="22"/>
              </w:rPr>
              <w:t>Netaikoma</w:t>
            </w:r>
          </w:p>
        </w:tc>
      </w:tr>
      <w:tr w:rsidR="00060E7B" w:rsidRPr="00F60AE3" w14:paraId="1B3DD597" w14:textId="77777777" w:rsidTr="00EE3697">
        <w:trPr>
          <w:trHeight w:val="300"/>
        </w:trPr>
        <w:tc>
          <w:tcPr>
            <w:tcW w:w="2704" w:type="dxa"/>
            <w:gridSpan w:val="2"/>
          </w:tcPr>
          <w:p w14:paraId="7F98A7B3"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6831" w:type="dxa"/>
            <w:gridSpan w:val="2"/>
          </w:tcPr>
          <w:p w14:paraId="199C4633" w14:textId="5AE7520B" w:rsidR="00060E7B" w:rsidRPr="00624BE1" w:rsidRDefault="00060E7B" w:rsidP="00060E7B">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060E7B" w:rsidRPr="00F60AE3" w14:paraId="2D78C9EB" w14:textId="77777777" w:rsidTr="00EE3697">
        <w:trPr>
          <w:trHeight w:val="300"/>
        </w:trPr>
        <w:tc>
          <w:tcPr>
            <w:tcW w:w="9535" w:type="dxa"/>
            <w:gridSpan w:val="4"/>
          </w:tcPr>
          <w:p w14:paraId="2E37CB23" w14:textId="77777777" w:rsidR="00060E7B" w:rsidRPr="00624BE1" w:rsidRDefault="00060E7B" w:rsidP="00060E7B">
            <w:pPr>
              <w:jc w:val="center"/>
              <w:rPr>
                <w:b/>
                <w:bCs/>
                <w:kern w:val="2"/>
                <w:sz w:val="22"/>
                <w:szCs w:val="22"/>
              </w:rPr>
            </w:pPr>
            <w:r w:rsidRPr="00624BE1">
              <w:rPr>
                <w:b/>
                <w:bCs/>
                <w:kern w:val="2"/>
                <w:sz w:val="22"/>
                <w:szCs w:val="22"/>
              </w:rPr>
              <w:lastRenderedPageBreak/>
              <w:t>6. PREKIŲ KOKYBĖ IR GARANTINIAI ĮSIPAREIGOJIMAI</w:t>
            </w:r>
          </w:p>
        </w:tc>
      </w:tr>
      <w:tr w:rsidR="00060E7B" w:rsidRPr="00F60AE3" w14:paraId="0DD25E75" w14:textId="77777777" w:rsidTr="00EE3697">
        <w:trPr>
          <w:trHeight w:val="300"/>
        </w:trPr>
        <w:tc>
          <w:tcPr>
            <w:tcW w:w="2704" w:type="dxa"/>
            <w:gridSpan w:val="2"/>
          </w:tcPr>
          <w:p w14:paraId="0DE70BCC" w14:textId="77777777" w:rsidR="00060E7B" w:rsidRPr="00624BE1" w:rsidRDefault="00060E7B" w:rsidP="00060E7B">
            <w:pPr>
              <w:rPr>
                <w:b/>
                <w:bCs/>
                <w:kern w:val="2"/>
                <w:sz w:val="22"/>
                <w:szCs w:val="22"/>
              </w:rPr>
            </w:pPr>
            <w:r w:rsidRPr="00624BE1">
              <w:rPr>
                <w:b/>
                <w:bCs/>
                <w:kern w:val="2"/>
                <w:sz w:val="22"/>
                <w:szCs w:val="22"/>
              </w:rPr>
              <w:t>6.1. Garantinis terminas</w:t>
            </w:r>
          </w:p>
        </w:tc>
        <w:tc>
          <w:tcPr>
            <w:tcW w:w="6831" w:type="dxa"/>
            <w:gridSpan w:val="2"/>
          </w:tcPr>
          <w:p w14:paraId="64BC6669" w14:textId="37BA1EBC" w:rsidR="00E072B8" w:rsidRPr="009E7AF0" w:rsidRDefault="006D0B1F" w:rsidP="00D4634C">
            <w:pPr>
              <w:jc w:val="both"/>
              <w:rPr>
                <w:sz w:val="22"/>
                <w:szCs w:val="22"/>
                <w:shd w:val="clear" w:color="auto" w:fill="FFFFFF"/>
              </w:rPr>
            </w:pPr>
            <w:r w:rsidRPr="009E7AF0">
              <w:rPr>
                <w:kern w:val="2"/>
                <w:sz w:val="22"/>
                <w:szCs w:val="22"/>
              </w:rPr>
              <w:t>6.1.</w:t>
            </w:r>
            <w:r w:rsidR="007F6932" w:rsidRPr="009E7AF0">
              <w:rPr>
                <w:kern w:val="2"/>
                <w:sz w:val="22"/>
                <w:szCs w:val="22"/>
              </w:rPr>
              <w:t>1.</w:t>
            </w:r>
            <w:r w:rsidRPr="009E7AF0">
              <w:rPr>
                <w:kern w:val="2"/>
                <w:sz w:val="22"/>
                <w:szCs w:val="22"/>
              </w:rPr>
              <w:t xml:space="preserve"> </w:t>
            </w:r>
            <w:r w:rsidR="00FD1306" w:rsidRPr="009E7AF0">
              <w:rPr>
                <w:kern w:val="2"/>
                <w:sz w:val="22"/>
                <w:szCs w:val="22"/>
              </w:rPr>
              <w:t xml:space="preserve">Prekėms nustatomas Tiekėjo pasiūlytas arba Prekių gamintojo taikomas </w:t>
            </w:r>
            <w:r w:rsidR="00274966" w:rsidRPr="009E7AF0">
              <w:rPr>
                <w:kern w:val="2"/>
                <w:sz w:val="22"/>
                <w:szCs w:val="22"/>
              </w:rPr>
              <w:t xml:space="preserve">Garantinis terminas, tačiau bet kokiu atveju ne trumpesnis </w:t>
            </w:r>
            <w:r w:rsidR="00274966" w:rsidRPr="009E7AF0">
              <w:rPr>
                <w:sz w:val="22"/>
                <w:szCs w:val="22"/>
                <w:shd w:val="clear" w:color="auto" w:fill="FFFFFF"/>
              </w:rPr>
              <w:t xml:space="preserve">kaip </w:t>
            </w:r>
            <w:r w:rsidR="00DB1F52" w:rsidRPr="009E7AF0">
              <w:rPr>
                <w:sz w:val="22"/>
                <w:szCs w:val="22"/>
                <w:shd w:val="clear" w:color="auto" w:fill="FFFFFF"/>
              </w:rPr>
              <w:t>12</w:t>
            </w:r>
            <w:r w:rsidR="008C0D03" w:rsidRPr="009E7AF0">
              <w:rPr>
                <w:sz w:val="22"/>
                <w:szCs w:val="22"/>
                <w:shd w:val="clear" w:color="auto" w:fill="FFFFFF"/>
              </w:rPr>
              <w:t xml:space="preserve"> (</w:t>
            </w:r>
            <w:r w:rsidR="00DB1F52" w:rsidRPr="009E7AF0">
              <w:rPr>
                <w:sz w:val="22"/>
                <w:szCs w:val="22"/>
                <w:shd w:val="clear" w:color="auto" w:fill="FFFFFF"/>
              </w:rPr>
              <w:t>dvylika</w:t>
            </w:r>
            <w:r w:rsidR="008C0D03" w:rsidRPr="009E7AF0">
              <w:rPr>
                <w:sz w:val="22"/>
                <w:szCs w:val="22"/>
                <w:shd w:val="clear" w:color="auto" w:fill="FFFFFF"/>
              </w:rPr>
              <w:t>) mėnesi</w:t>
            </w:r>
            <w:r w:rsidR="00DB1F52" w:rsidRPr="009E7AF0">
              <w:rPr>
                <w:sz w:val="22"/>
                <w:szCs w:val="22"/>
                <w:shd w:val="clear" w:color="auto" w:fill="FFFFFF"/>
              </w:rPr>
              <w:t>ų;</w:t>
            </w:r>
          </w:p>
          <w:p w14:paraId="70FE8D5F" w14:textId="6A53ED96" w:rsidR="00C50352" w:rsidRPr="009E7AF0" w:rsidRDefault="00DB1F52" w:rsidP="00D4634C">
            <w:pPr>
              <w:jc w:val="both"/>
              <w:rPr>
                <w:sz w:val="22"/>
                <w:szCs w:val="22"/>
                <w:shd w:val="clear" w:color="auto" w:fill="FFFFFF"/>
              </w:rPr>
            </w:pPr>
            <w:r w:rsidRPr="009E7AF0">
              <w:rPr>
                <w:sz w:val="22"/>
                <w:szCs w:val="22"/>
                <w:shd w:val="clear" w:color="auto" w:fill="FFFFFF"/>
              </w:rPr>
              <w:t xml:space="preserve"> </w:t>
            </w:r>
            <w:r w:rsidR="007F6932" w:rsidRPr="009E7AF0">
              <w:rPr>
                <w:sz w:val="22"/>
                <w:szCs w:val="22"/>
                <w:shd w:val="clear" w:color="auto" w:fill="FFFFFF"/>
              </w:rPr>
              <w:t>6.1.2</w:t>
            </w:r>
            <w:r w:rsidRPr="009E7AF0">
              <w:rPr>
                <w:sz w:val="22"/>
                <w:szCs w:val="22"/>
                <w:shd w:val="clear" w:color="auto" w:fill="FFFFFF"/>
              </w:rPr>
              <w:t xml:space="preserve"> </w:t>
            </w:r>
            <w:r w:rsidR="007F6932" w:rsidRPr="009E7AF0">
              <w:rPr>
                <w:sz w:val="22"/>
                <w:szCs w:val="22"/>
                <w:shd w:val="clear" w:color="auto" w:fill="FFFFFF"/>
              </w:rPr>
              <w:t>P</w:t>
            </w:r>
            <w:r w:rsidRPr="009E7AF0">
              <w:rPr>
                <w:sz w:val="22"/>
                <w:szCs w:val="22"/>
                <w:shd w:val="clear" w:color="auto" w:fill="FFFFFF"/>
              </w:rPr>
              <w:t xml:space="preserve">irkimo daliai </w:t>
            </w:r>
            <w:r w:rsidR="007F6932" w:rsidRPr="009E7AF0">
              <w:rPr>
                <w:sz w:val="22"/>
                <w:szCs w:val="22"/>
                <w:shd w:val="clear" w:color="auto" w:fill="FFFFFF"/>
              </w:rPr>
              <w:t xml:space="preserve">Nr. 4 </w:t>
            </w:r>
            <w:r w:rsidRPr="009E7AF0">
              <w:rPr>
                <w:kern w:val="2"/>
                <w:sz w:val="22"/>
                <w:szCs w:val="22"/>
              </w:rPr>
              <w:t xml:space="preserve">nustatomas Tiekėjo pasiūlytas arba Prekių gamintojo taikomas Garantinis terminas, tačiau bet kokiu atveju ne trumpesnis </w:t>
            </w:r>
            <w:r w:rsidRPr="009E7AF0">
              <w:rPr>
                <w:sz w:val="22"/>
                <w:szCs w:val="22"/>
                <w:shd w:val="clear" w:color="auto" w:fill="FFFFFF"/>
              </w:rPr>
              <w:t xml:space="preserve">kaip 24 (dvidešimt keturi) mėnesiai;  </w:t>
            </w:r>
          </w:p>
          <w:p w14:paraId="4C55ACC8" w14:textId="30CE944C" w:rsidR="002731C7" w:rsidRPr="006D0B1F" w:rsidRDefault="00FD1306" w:rsidP="00D4634C">
            <w:pPr>
              <w:jc w:val="both"/>
              <w:rPr>
                <w:kern w:val="2"/>
                <w:sz w:val="22"/>
                <w:szCs w:val="22"/>
              </w:rPr>
            </w:pPr>
            <w:r w:rsidRPr="009E7AF0">
              <w:rPr>
                <w:sz w:val="22"/>
                <w:szCs w:val="22"/>
              </w:rPr>
              <w:t>Garantinis terminas, skaičiuojamas nuo Prekių perdavimo–priėmimo akto ar Sąskaitos (kai Prekių perdavimo–priėmimo aktas nėra pasirašomas) pasirašymo dienos</w:t>
            </w:r>
            <w:r w:rsidRPr="009E7AF0">
              <w:rPr>
                <w:kern w:val="2"/>
                <w:sz w:val="22"/>
                <w:szCs w:val="22"/>
              </w:rPr>
              <w:t>.</w:t>
            </w:r>
          </w:p>
        </w:tc>
      </w:tr>
      <w:tr w:rsidR="00060E7B" w:rsidRPr="00F60AE3" w14:paraId="123CF406" w14:textId="77777777" w:rsidTr="00EE3697">
        <w:trPr>
          <w:trHeight w:val="300"/>
        </w:trPr>
        <w:tc>
          <w:tcPr>
            <w:tcW w:w="2704" w:type="dxa"/>
            <w:gridSpan w:val="2"/>
          </w:tcPr>
          <w:p w14:paraId="5A7E7443" w14:textId="77777777" w:rsidR="00060E7B" w:rsidRPr="00624BE1" w:rsidRDefault="00060E7B" w:rsidP="00060E7B">
            <w:pPr>
              <w:rPr>
                <w:b/>
                <w:bCs/>
                <w:kern w:val="2"/>
                <w:sz w:val="22"/>
                <w:szCs w:val="22"/>
              </w:rPr>
            </w:pPr>
            <w:r w:rsidRPr="00624BE1">
              <w:rPr>
                <w:b/>
                <w:bCs/>
                <w:kern w:val="2"/>
                <w:sz w:val="22"/>
                <w:szCs w:val="22"/>
              </w:rPr>
              <w:t>6.2. Garantinė priežiūra</w:t>
            </w:r>
          </w:p>
        </w:tc>
        <w:tc>
          <w:tcPr>
            <w:tcW w:w="6831" w:type="dxa"/>
            <w:gridSpan w:val="2"/>
          </w:tcPr>
          <w:p w14:paraId="083A989F" w14:textId="4DBA444C" w:rsidR="00D646AB" w:rsidRDefault="006D0B1F" w:rsidP="00060E7B">
            <w:pPr>
              <w:jc w:val="both"/>
              <w:rPr>
                <w:kern w:val="2"/>
                <w:sz w:val="22"/>
                <w:szCs w:val="22"/>
              </w:rPr>
            </w:pPr>
            <w:r>
              <w:rPr>
                <w:kern w:val="2"/>
                <w:sz w:val="22"/>
                <w:szCs w:val="22"/>
              </w:rPr>
              <w:t xml:space="preserve">6.2.1. </w:t>
            </w:r>
            <w:r w:rsidR="00060E7B" w:rsidRPr="00624BE1">
              <w:rPr>
                <w:kern w:val="2"/>
                <w:sz w:val="22"/>
                <w:szCs w:val="22"/>
              </w:rPr>
              <w:t>Prekių trūkumų nustatymo bei šalinimo tvarka nustatyta Bendrųjų sąlygų 7 skyriuje.</w:t>
            </w:r>
          </w:p>
          <w:p w14:paraId="4FA1EE3A" w14:textId="736DB907" w:rsidR="006D0B1F" w:rsidRPr="00624BE1" w:rsidRDefault="006D0B1F" w:rsidP="00223FBF">
            <w:pPr>
              <w:jc w:val="both"/>
              <w:rPr>
                <w:kern w:val="2"/>
                <w:sz w:val="22"/>
                <w:szCs w:val="22"/>
              </w:rPr>
            </w:pPr>
            <w:r w:rsidRPr="006D0B1F">
              <w:rPr>
                <w:sz w:val="22"/>
                <w:szCs w:val="22"/>
              </w:rPr>
              <w:t>Prekes, neatitinkančias Sutarties, įstatymų bei kitų teisės aktų reikalavimų, Tiekėjas privalo atsiimti savo sąskaita per Pirkėjo nustatytą terminą, taip pat Pirkėjo reikalavimu atlyginti tokių Prekių saugojimo išlaidas.</w:t>
            </w:r>
          </w:p>
        </w:tc>
      </w:tr>
      <w:tr w:rsidR="00060E7B" w:rsidRPr="00F60AE3" w14:paraId="54EE239F" w14:textId="77777777" w:rsidTr="00EE3697">
        <w:trPr>
          <w:trHeight w:val="300"/>
        </w:trPr>
        <w:tc>
          <w:tcPr>
            <w:tcW w:w="9535" w:type="dxa"/>
            <w:gridSpan w:val="4"/>
          </w:tcPr>
          <w:p w14:paraId="476A528F" w14:textId="77777777" w:rsidR="00060E7B" w:rsidRPr="00624BE1" w:rsidRDefault="00060E7B" w:rsidP="00060E7B">
            <w:pPr>
              <w:jc w:val="center"/>
              <w:rPr>
                <w:b/>
                <w:bCs/>
                <w:kern w:val="2"/>
                <w:sz w:val="22"/>
                <w:szCs w:val="22"/>
              </w:rPr>
            </w:pPr>
            <w:r w:rsidRPr="00624BE1">
              <w:rPr>
                <w:b/>
                <w:bCs/>
                <w:kern w:val="2"/>
                <w:sz w:val="22"/>
                <w:szCs w:val="22"/>
              </w:rPr>
              <w:t>7. SUTARTIES VYKDYMUI PASITELKIAMI SUBTIEKĖJAI</w:t>
            </w:r>
          </w:p>
        </w:tc>
      </w:tr>
      <w:tr w:rsidR="00060E7B" w:rsidRPr="00F60AE3" w14:paraId="5087BCAD" w14:textId="77777777" w:rsidTr="00EE3697">
        <w:trPr>
          <w:trHeight w:val="300"/>
        </w:trPr>
        <w:tc>
          <w:tcPr>
            <w:tcW w:w="2704" w:type="dxa"/>
            <w:gridSpan w:val="2"/>
          </w:tcPr>
          <w:p w14:paraId="4ED96546" w14:textId="77777777"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6831" w:type="dxa"/>
            <w:gridSpan w:val="2"/>
          </w:tcPr>
          <w:p w14:paraId="7239C6B3" w14:textId="77777777"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14:paraId="2D88C7FA" w14:textId="77777777" w:rsidR="00060E7B" w:rsidRPr="00624BE1" w:rsidRDefault="00060E7B" w:rsidP="00060E7B">
            <w:pPr>
              <w:jc w:val="both"/>
              <w:rPr>
                <w:color w:val="FF0000"/>
                <w:kern w:val="2"/>
                <w:sz w:val="22"/>
                <w:szCs w:val="22"/>
              </w:rPr>
            </w:pPr>
            <w:r w:rsidRPr="00624BE1">
              <w:rPr>
                <w:color w:val="FF0000"/>
                <w:kern w:val="2"/>
                <w:sz w:val="22"/>
                <w:szCs w:val="22"/>
              </w:rPr>
              <w:t>arba</w:t>
            </w:r>
          </w:p>
          <w:p w14:paraId="736C7A8A" w14:textId="77777777"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14:paraId="6FE529BD" w14:textId="77777777" w:rsidTr="00EE3697">
        <w:trPr>
          <w:trHeight w:val="300"/>
        </w:trPr>
        <w:tc>
          <w:tcPr>
            <w:tcW w:w="9535" w:type="dxa"/>
            <w:gridSpan w:val="4"/>
          </w:tcPr>
          <w:p w14:paraId="025E1F58" w14:textId="77777777"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14:paraId="3B53BA8F" w14:textId="77777777" w:rsidTr="00EE3697">
        <w:trPr>
          <w:trHeight w:val="300"/>
        </w:trPr>
        <w:tc>
          <w:tcPr>
            <w:tcW w:w="2704" w:type="dxa"/>
            <w:gridSpan w:val="2"/>
          </w:tcPr>
          <w:p w14:paraId="457F2F66" w14:textId="77777777"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6831" w:type="dxa"/>
            <w:gridSpan w:val="2"/>
          </w:tcPr>
          <w:p w14:paraId="46444B63" w14:textId="77777777" w:rsidR="00060E7B" w:rsidRPr="00624BE1" w:rsidRDefault="00060E7B" w:rsidP="00060E7B">
            <w:pPr>
              <w:rPr>
                <w:kern w:val="2"/>
                <w:sz w:val="22"/>
                <w:szCs w:val="22"/>
              </w:rPr>
            </w:pPr>
            <w:r w:rsidRPr="00624BE1">
              <w:rPr>
                <w:kern w:val="2"/>
                <w:sz w:val="22"/>
                <w:szCs w:val="22"/>
              </w:rPr>
              <w:t>Prievolių pagal Sutartį įvykdymas užtikrinamas:</w:t>
            </w:r>
          </w:p>
          <w:p w14:paraId="450CF6D2" w14:textId="77777777" w:rsidR="00060E7B" w:rsidRPr="00624BE1" w:rsidRDefault="00060E7B" w:rsidP="00060E7B">
            <w:pPr>
              <w:rPr>
                <w:kern w:val="2"/>
                <w:sz w:val="22"/>
                <w:szCs w:val="22"/>
              </w:rPr>
            </w:pPr>
            <w:r w:rsidRPr="00624BE1">
              <w:rPr>
                <w:kern w:val="2"/>
                <w:sz w:val="22"/>
                <w:szCs w:val="22"/>
              </w:rPr>
              <w:t>Netesybomis (delspinigiais, bauda)</w:t>
            </w:r>
          </w:p>
          <w:p w14:paraId="3ABE8DD3" w14:textId="1484D0A0" w:rsidR="00060E7B" w:rsidRPr="00624BE1" w:rsidRDefault="00060E7B" w:rsidP="00060E7B">
            <w:pPr>
              <w:rPr>
                <w:kern w:val="2"/>
                <w:sz w:val="22"/>
                <w:szCs w:val="22"/>
              </w:rPr>
            </w:pPr>
          </w:p>
        </w:tc>
      </w:tr>
      <w:tr w:rsidR="005115D6" w:rsidRPr="00F60AE3" w14:paraId="72FC5A6F" w14:textId="77777777" w:rsidTr="00EE3697">
        <w:trPr>
          <w:trHeight w:val="300"/>
        </w:trPr>
        <w:tc>
          <w:tcPr>
            <w:tcW w:w="2704" w:type="dxa"/>
            <w:gridSpan w:val="2"/>
          </w:tcPr>
          <w:p w14:paraId="1628D0CD" w14:textId="5E65A934" w:rsidR="005115D6" w:rsidRPr="00624BE1" w:rsidRDefault="005115D6" w:rsidP="005115D6">
            <w:pPr>
              <w:rPr>
                <w:b/>
                <w:bCs/>
                <w:kern w:val="2"/>
                <w:sz w:val="22"/>
                <w:szCs w:val="22"/>
              </w:rPr>
            </w:pPr>
            <w:r w:rsidRPr="00273F8C">
              <w:rPr>
                <w:b/>
                <w:bCs/>
                <w:kern w:val="2"/>
                <w:sz w:val="22"/>
                <w:szCs w:val="22"/>
              </w:rPr>
              <w:t>8.2. Sutarties įvykdymo užtikrinimo galiojimo terminas</w:t>
            </w:r>
          </w:p>
        </w:tc>
        <w:tc>
          <w:tcPr>
            <w:tcW w:w="6831" w:type="dxa"/>
            <w:gridSpan w:val="2"/>
          </w:tcPr>
          <w:p w14:paraId="7D192753" w14:textId="77777777" w:rsidR="005115D6" w:rsidRPr="00273F8C" w:rsidRDefault="005115D6" w:rsidP="005115D6">
            <w:pPr>
              <w:rPr>
                <w:kern w:val="2"/>
                <w:sz w:val="22"/>
                <w:szCs w:val="22"/>
              </w:rPr>
            </w:pPr>
            <w:r w:rsidRPr="00273F8C">
              <w:rPr>
                <w:kern w:val="2"/>
                <w:sz w:val="22"/>
                <w:szCs w:val="22"/>
              </w:rPr>
              <w:t>Netaikoma</w:t>
            </w:r>
          </w:p>
          <w:p w14:paraId="427A903D" w14:textId="1D65B8AC" w:rsidR="005115D6" w:rsidRPr="00624BE1" w:rsidRDefault="005115D6" w:rsidP="005115D6">
            <w:pPr>
              <w:rPr>
                <w:kern w:val="2"/>
                <w:sz w:val="22"/>
                <w:szCs w:val="22"/>
              </w:rPr>
            </w:pPr>
          </w:p>
        </w:tc>
      </w:tr>
      <w:tr w:rsidR="005115D6" w:rsidRPr="00F60AE3" w14:paraId="670B15D2" w14:textId="77777777" w:rsidTr="00EE3697">
        <w:trPr>
          <w:trHeight w:val="300"/>
        </w:trPr>
        <w:tc>
          <w:tcPr>
            <w:tcW w:w="2704" w:type="dxa"/>
            <w:gridSpan w:val="2"/>
          </w:tcPr>
          <w:p w14:paraId="248A08C9" w14:textId="49068986" w:rsidR="005115D6" w:rsidRPr="00624BE1" w:rsidRDefault="005115D6" w:rsidP="005115D6">
            <w:pPr>
              <w:rPr>
                <w:b/>
                <w:bCs/>
                <w:kern w:val="2"/>
                <w:sz w:val="22"/>
                <w:szCs w:val="22"/>
              </w:rPr>
            </w:pPr>
            <w:r w:rsidRPr="00273F8C">
              <w:rPr>
                <w:b/>
                <w:bCs/>
                <w:kern w:val="2"/>
                <w:sz w:val="22"/>
                <w:szCs w:val="22"/>
              </w:rPr>
              <w:t xml:space="preserve">8.3. Sutarties įvykdymo užtikrinimo pateikimas </w:t>
            </w:r>
          </w:p>
        </w:tc>
        <w:tc>
          <w:tcPr>
            <w:tcW w:w="6831" w:type="dxa"/>
            <w:gridSpan w:val="2"/>
          </w:tcPr>
          <w:p w14:paraId="1AD6A296" w14:textId="77777777" w:rsidR="005115D6" w:rsidRPr="00273F8C" w:rsidRDefault="005115D6" w:rsidP="005115D6">
            <w:pPr>
              <w:rPr>
                <w:kern w:val="2"/>
                <w:sz w:val="22"/>
                <w:szCs w:val="22"/>
              </w:rPr>
            </w:pPr>
            <w:r w:rsidRPr="00273F8C">
              <w:rPr>
                <w:kern w:val="2"/>
                <w:sz w:val="22"/>
                <w:szCs w:val="22"/>
              </w:rPr>
              <w:t>Netaikoma</w:t>
            </w:r>
          </w:p>
          <w:p w14:paraId="5E7FC73B" w14:textId="77777777" w:rsidR="005115D6" w:rsidRPr="00624BE1" w:rsidRDefault="005115D6" w:rsidP="005115D6">
            <w:pPr>
              <w:rPr>
                <w:kern w:val="2"/>
                <w:sz w:val="22"/>
                <w:szCs w:val="22"/>
              </w:rPr>
            </w:pPr>
          </w:p>
        </w:tc>
      </w:tr>
      <w:tr w:rsidR="00060E7B" w:rsidRPr="00F60AE3" w14:paraId="172C74BA" w14:textId="77777777" w:rsidTr="00EE3697">
        <w:trPr>
          <w:trHeight w:val="300"/>
        </w:trPr>
        <w:tc>
          <w:tcPr>
            <w:tcW w:w="9535" w:type="dxa"/>
            <w:gridSpan w:val="4"/>
          </w:tcPr>
          <w:p w14:paraId="56265234"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5115D6" w:rsidRPr="00F60AE3" w14:paraId="3C270198" w14:textId="77777777" w:rsidTr="00EE3697">
        <w:trPr>
          <w:trHeight w:val="300"/>
        </w:trPr>
        <w:tc>
          <w:tcPr>
            <w:tcW w:w="2704" w:type="dxa"/>
            <w:gridSpan w:val="2"/>
          </w:tcPr>
          <w:p w14:paraId="1F86C343" w14:textId="5596FABE" w:rsidR="005115D6" w:rsidRPr="00624BE1" w:rsidRDefault="005115D6" w:rsidP="005115D6">
            <w:pPr>
              <w:rPr>
                <w:b/>
                <w:bCs/>
                <w:kern w:val="2"/>
                <w:sz w:val="22"/>
                <w:szCs w:val="22"/>
              </w:rPr>
            </w:pPr>
            <w:r w:rsidRPr="00273F8C">
              <w:rPr>
                <w:b/>
                <w:bCs/>
                <w:kern w:val="2"/>
                <w:sz w:val="22"/>
                <w:szCs w:val="22"/>
              </w:rPr>
              <w:t>9.1. Pirkėjui taikomos netesybos už mokėjimų pagal Sutartį vėlavimą</w:t>
            </w:r>
          </w:p>
        </w:tc>
        <w:tc>
          <w:tcPr>
            <w:tcW w:w="6831" w:type="dxa"/>
            <w:gridSpan w:val="2"/>
          </w:tcPr>
          <w:p w14:paraId="0AC4D4DE" w14:textId="4C73242B" w:rsidR="005115D6" w:rsidRPr="00624BE1" w:rsidRDefault="005115D6" w:rsidP="005115D6">
            <w:pPr>
              <w:jc w:val="both"/>
              <w:rPr>
                <w:color w:val="FF0000"/>
                <w:kern w:val="2"/>
                <w:sz w:val="22"/>
                <w:szCs w:val="22"/>
              </w:rPr>
            </w:pPr>
            <w:r w:rsidRPr="00273F8C">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73F8C">
              <w:rPr>
                <w:color w:val="000000" w:themeColor="text1"/>
                <w:kern w:val="2"/>
                <w:sz w:val="22"/>
                <w:szCs w:val="22"/>
              </w:rPr>
              <w:t xml:space="preserve">0,02 (dvi šimtosios) procento </w:t>
            </w:r>
            <w:r w:rsidRPr="00273F8C">
              <w:rPr>
                <w:color w:val="000000"/>
                <w:kern w:val="2"/>
                <w:sz w:val="22"/>
                <w:szCs w:val="22"/>
              </w:rPr>
              <w:t xml:space="preserve">dydžio delspinigius nuo neapmokėtos sumos be PVM už kiekvieną vėlavimo </w:t>
            </w:r>
            <w:r w:rsidRPr="00273F8C">
              <w:rPr>
                <w:color w:val="000000" w:themeColor="text1"/>
                <w:kern w:val="2"/>
                <w:sz w:val="22"/>
                <w:szCs w:val="22"/>
              </w:rPr>
              <w:t>dieną.</w:t>
            </w:r>
          </w:p>
        </w:tc>
      </w:tr>
      <w:tr w:rsidR="005115D6" w:rsidRPr="00F60AE3" w14:paraId="5183F2CD" w14:textId="77777777" w:rsidTr="00EE3697">
        <w:trPr>
          <w:trHeight w:val="300"/>
        </w:trPr>
        <w:tc>
          <w:tcPr>
            <w:tcW w:w="2704" w:type="dxa"/>
            <w:gridSpan w:val="2"/>
          </w:tcPr>
          <w:p w14:paraId="3F74FFDB" w14:textId="34BC26D4" w:rsidR="005115D6" w:rsidRPr="00624BE1" w:rsidRDefault="005115D6" w:rsidP="005115D6">
            <w:pPr>
              <w:rPr>
                <w:b/>
                <w:bCs/>
                <w:kern w:val="2"/>
                <w:sz w:val="22"/>
                <w:szCs w:val="22"/>
              </w:rPr>
            </w:pPr>
            <w:r w:rsidRPr="00273F8C">
              <w:rPr>
                <w:b/>
                <w:bCs/>
                <w:kern w:val="2"/>
                <w:sz w:val="22"/>
                <w:szCs w:val="22"/>
              </w:rPr>
              <w:t>9.2. Tiekėjui taikomos netesybos</w:t>
            </w:r>
          </w:p>
        </w:tc>
        <w:tc>
          <w:tcPr>
            <w:tcW w:w="6831" w:type="dxa"/>
            <w:gridSpan w:val="2"/>
          </w:tcPr>
          <w:p w14:paraId="446DD5EB" w14:textId="77777777" w:rsidR="005115D6" w:rsidRPr="00273F8C" w:rsidRDefault="005115D6" w:rsidP="005115D6">
            <w:pPr>
              <w:rPr>
                <w:color w:val="000000"/>
                <w:kern w:val="2"/>
                <w:sz w:val="22"/>
                <w:szCs w:val="22"/>
              </w:rPr>
            </w:pPr>
            <w:r w:rsidRPr="00273F8C">
              <w:rPr>
                <w:color w:val="000000"/>
                <w:kern w:val="2"/>
                <w:sz w:val="22"/>
                <w:szCs w:val="22"/>
              </w:rPr>
              <w:t>9.2.1. Jeigu Tiekėjas vėluoja vykdyti užsakymą, tiekti Prekes ar ištaisyti jų trūkumus</w:t>
            </w:r>
            <w:r w:rsidRPr="00273F8C">
              <w:rPr>
                <w:color w:val="000000"/>
                <w:sz w:val="22"/>
                <w:szCs w:val="22"/>
              </w:rPr>
              <w:t xml:space="preserve"> </w:t>
            </w:r>
            <w:r w:rsidRPr="00273F8C">
              <w:rPr>
                <w:color w:val="000000"/>
                <w:kern w:val="2"/>
                <w:sz w:val="22"/>
                <w:szCs w:val="22"/>
              </w:rPr>
              <w:t xml:space="preserve">arba nevykdo kitų sutartinių įsipareigojimų, Pirkėjas nuo kitos nei nustatytas terminas dienos Tiekėjui </w:t>
            </w:r>
            <w:r w:rsidRPr="00273F8C">
              <w:rPr>
                <w:kern w:val="2"/>
                <w:sz w:val="22"/>
                <w:szCs w:val="22"/>
              </w:rPr>
              <w:t>skaičiuoja 0,02 (dvi šimtosios) procento</w:t>
            </w:r>
            <w:r w:rsidRPr="00273F8C">
              <w:rPr>
                <w:color w:val="FF0000"/>
                <w:kern w:val="2"/>
                <w:sz w:val="22"/>
                <w:szCs w:val="22"/>
              </w:rPr>
              <w:t xml:space="preserve"> </w:t>
            </w:r>
            <w:r w:rsidRPr="00273F8C">
              <w:rPr>
                <w:color w:val="000000"/>
                <w:kern w:val="2"/>
                <w:sz w:val="22"/>
                <w:szCs w:val="22"/>
              </w:rPr>
              <w:t xml:space="preserve">dydžio </w:t>
            </w:r>
            <w:r w:rsidRPr="00273F8C">
              <w:rPr>
                <w:kern w:val="2"/>
                <w:sz w:val="22"/>
                <w:szCs w:val="22"/>
              </w:rPr>
              <w:t>delspinigius už kiekvieną uždelstą dieną nuo laiku neperduotų Prekių ar Prekių, turinčių trūkumų, kainos be PVM. </w:t>
            </w:r>
          </w:p>
          <w:p w14:paraId="44B47BF3" w14:textId="77777777" w:rsidR="005115D6" w:rsidRPr="00273F8C" w:rsidRDefault="005115D6" w:rsidP="005115D6">
            <w:pPr>
              <w:rPr>
                <w:kern w:val="2"/>
                <w:sz w:val="22"/>
                <w:szCs w:val="22"/>
              </w:rPr>
            </w:pPr>
            <w:r w:rsidRPr="00273F8C">
              <w:rPr>
                <w:color w:val="000000"/>
                <w:sz w:val="22"/>
                <w:szCs w:val="22"/>
                <w:lang w:val="lt"/>
              </w:rPr>
              <w:t xml:space="preserve">9.2.2. Jeigu Tiekėjas vėluoja grąžinti dėl Tiekėjui </w:t>
            </w:r>
            <w:r w:rsidRPr="00273F8C">
              <w:rPr>
                <w:sz w:val="22"/>
                <w:szCs w:val="22"/>
                <w:lang w:val="lt"/>
              </w:rPr>
              <w:t>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5B04027A" w14:textId="77777777" w:rsidR="005115D6" w:rsidRPr="00273F8C" w:rsidRDefault="005115D6" w:rsidP="005115D6">
            <w:pPr>
              <w:jc w:val="both"/>
              <w:rPr>
                <w:color w:val="000000"/>
                <w:kern w:val="2"/>
                <w:sz w:val="22"/>
                <w:szCs w:val="22"/>
              </w:rPr>
            </w:pPr>
            <w:r w:rsidRPr="00273F8C">
              <w:rPr>
                <w:color w:val="000000"/>
                <w:kern w:val="2"/>
                <w:sz w:val="22"/>
                <w:szCs w:val="22"/>
              </w:rPr>
              <w:t xml:space="preserve">9.2.3. Tiekėjas privalo sumokėti Pirkėjui netesybas per </w:t>
            </w:r>
            <w:r w:rsidRPr="00273F8C">
              <w:rPr>
                <w:color w:val="000000" w:themeColor="text1"/>
                <w:kern w:val="2"/>
                <w:sz w:val="22"/>
                <w:szCs w:val="22"/>
              </w:rPr>
              <w:t xml:space="preserve">7 (septynias) </w:t>
            </w:r>
            <w:r w:rsidRPr="00273F8C">
              <w:rPr>
                <w:color w:val="000000"/>
                <w:kern w:val="2"/>
                <w:sz w:val="22"/>
                <w:szCs w:val="22"/>
              </w:rPr>
              <w:t xml:space="preserve">dienas nuo Pirkėjo pareikalavimo, jeigu netesybų suma nėra </w:t>
            </w:r>
            <w:r w:rsidRPr="00273F8C">
              <w:rPr>
                <w:sz w:val="22"/>
                <w:szCs w:val="22"/>
              </w:rPr>
              <w:t>išskaitoma iš Tiekėjui mokėtinos sumos.</w:t>
            </w:r>
          </w:p>
          <w:p w14:paraId="63766EC2" w14:textId="43DFDD0F" w:rsidR="005115D6" w:rsidRPr="00624BE1" w:rsidRDefault="005115D6" w:rsidP="005115D6">
            <w:pPr>
              <w:jc w:val="both"/>
              <w:rPr>
                <w:color w:val="000000"/>
                <w:kern w:val="2"/>
                <w:sz w:val="22"/>
                <w:szCs w:val="22"/>
              </w:rPr>
            </w:pPr>
            <w:r w:rsidRPr="00273F8C">
              <w:rPr>
                <w:color w:val="000000"/>
                <w:kern w:val="2"/>
                <w:sz w:val="22"/>
                <w:szCs w:val="22"/>
              </w:rPr>
              <w:t>9.2.4. Pirkėjas turi teisę išskaičiuoti netesybas iš Tiekėjui mokėtinų sumų.</w:t>
            </w:r>
          </w:p>
        </w:tc>
      </w:tr>
      <w:tr w:rsidR="005115D6" w:rsidRPr="00F60AE3" w14:paraId="427BC0AB" w14:textId="77777777" w:rsidTr="00EE3697">
        <w:trPr>
          <w:trHeight w:val="300"/>
        </w:trPr>
        <w:tc>
          <w:tcPr>
            <w:tcW w:w="2704" w:type="dxa"/>
            <w:gridSpan w:val="2"/>
          </w:tcPr>
          <w:p w14:paraId="4E0672A5" w14:textId="2106A4C1" w:rsidR="005115D6" w:rsidRPr="00624BE1" w:rsidRDefault="005115D6" w:rsidP="005115D6">
            <w:pPr>
              <w:rPr>
                <w:b/>
                <w:bCs/>
                <w:kern w:val="2"/>
                <w:sz w:val="22"/>
                <w:szCs w:val="22"/>
              </w:rPr>
            </w:pPr>
            <w:r w:rsidRPr="00273F8C">
              <w:rPr>
                <w:b/>
                <w:bCs/>
                <w:kern w:val="2"/>
                <w:sz w:val="22"/>
                <w:szCs w:val="22"/>
              </w:rPr>
              <w:t>9.3. Tiekėjui / Pirkėjui taikoma bauda nutraukus Sutartį dėl esminio Sutarties pažeidimo</w:t>
            </w:r>
          </w:p>
        </w:tc>
        <w:tc>
          <w:tcPr>
            <w:tcW w:w="6831" w:type="dxa"/>
            <w:gridSpan w:val="2"/>
          </w:tcPr>
          <w:p w14:paraId="16EB52E9" w14:textId="77777777" w:rsidR="005115D6" w:rsidRPr="00273F8C" w:rsidRDefault="005115D6" w:rsidP="005115D6">
            <w:pPr>
              <w:rPr>
                <w:kern w:val="2"/>
                <w:sz w:val="22"/>
                <w:szCs w:val="22"/>
              </w:rPr>
            </w:pPr>
            <w:r w:rsidRPr="00273F8C">
              <w:rPr>
                <w:kern w:val="2"/>
                <w:sz w:val="22"/>
                <w:szCs w:val="22"/>
              </w:rPr>
              <w:t xml:space="preserve">9.3.1. Nutraukus Sutartį dėl esminio Sutarties pažeidimo, nustatyto Sutarties Specialiosiose sąlygose, mokama 10 procentų dydžio bauda nuo Pradinės Sutarties vertės be PVM, nurodytos Specialiųjų sąlygų 5.2 punkte. </w:t>
            </w:r>
          </w:p>
          <w:p w14:paraId="5F9717DF" w14:textId="5CD88378" w:rsidR="005115D6" w:rsidRPr="00624BE1" w:rsidRDefault="005115D6" w:rsidP="005115D6">
            <w:pPr>
              <w:rPr>
                <w:kern w:val="2"/>
                <w:sz w:val="22"/>
                <w:szCs w:val="22"/>
              </w:rPr>
            </w:pPr>
            <w:r w:rsidRPr="00273F8C">
              <w:rPr>
                <w:kern w:val="2"/>
                <w:sz w:val="22"/>
                <w:szCs w:val="22"/>
              </w:rPr>
              <w:lastRenderedPageBreak/>
              <w:t>9.3.2. </w:t>
            </w:r>
            <w:r w:rsidRPr="00273F8C">
              <w:rPr>
                <w:sz w:val="22"/>
                <w:szCs w:val="22"/>
              </w:rPr>
              <w:t>Nepagrįstai nutraukus Sutarties vykdymą ne Sutartyje nustatyta tvarka, mokama 5</w:t>
            </w:r>
            <w:r w:rsidRPr="00273F8C">
              <w:rPr>
                <w:kern w:val="2"/>
                <w:sz w:val="22"/>
                <w:szCs w:val="22"/>
              </w:rPr>
              <w:t xml:space="preserve"> procentų dydžio bauda nuo Pradinės Sutarties vertės, nurodytos Specialiųjų sąlygų 5.2 punkte.</w:t>
            </w:r>
          </w:p>
        </w:tc>
      </w:tr>
      <w:tr w:rsidR="005115D6" w:rsidRPr="00F60AE3" w14:paraId="0CA66CE2" w14:textId="77777777" w:rsidTr="00EE3697">
        <w:trPr>
          <w:trHeight w:val="300"/>
        </w:trPr>
        <w:tc>
          <w:tcPr>
            <w:tcW w:w="2704" w:type="dxa"/>
            <w:gridSpan w:val="2"/>
          </w:tcPr>
          <w:p w14:paraId="209B473A" w14:textId="05232A4F" w:rsidR="005115D6" w:rsidRPr="00624BE1" w:rsidRDefault="005115D6" w:rsidP="005115D6">
            <w:pPr>
              <w:rPr>
                <w:b/>
                <w:bCs/>
                <w:kern w:val="2"/>
                <w:sz w:val="22"/>
                <w:szCs w:val="22"/>
              </w:rPr>
            </w:pPr>
            <w:r w:rsidRPr="00273F8C">
              <w:rPr>
                <w:b/>
                <w:bCs/>
                <w:kern w:val="2"/>
                <w:sz w:val="22"/>
                <w:szCs w:val="22"/>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311AD65E" w14:textId="77777777" w:rsidR="005115D6" w:rsidRPr="00273F8C" w:rsidRDefault="005115D6" w:rsidP="005115D6">
            <w:pPr>
              <w:jc w:val="both"/>
              <w:rPr>
                <w:kern w:val="2"/>
                <w:sz w:val="22"/>
                <w:szCs w:val="22"/>
              </w:rPr>
            </w:pPr>
            <w:r w:rsidRPr="00273F8C">
              <w:rPr>
                <w:color w:val="000000"/>
                <w:kern w:val="2"/>
                <w:sz w:val="22"/>
                <w:szCs w:val="22"/>
              </w:rPr>
              <w:t xml:space="preserve">Jeigu Tiekėjas nesilaiko </w:t>
            </w:r>
            <w:r w:rsidRPr="00273F8C">
              <w:rPr>
                <w:color w:val="000000"/>
                <w:sz w:val="22"/>
                <w:szCs w:val="22"/>
              </w:rPr>
              <w:t>Bendrųjų sąlygų nuostatų dėl Sutarties vykdymui pasitelkiamų naujų subtiekėjų ir (ar specialistų) / esamų subtiekėjų ir (ar) specialistų keitimo</w:t>
            </w:r>
            <w:r w:rsidRPr="00273F8C">
              <w:rPr>
                <w:color w:val="000000"/>
                <w:kern w:val="2"/>
                <w:sz w:val="22"/>
                <w:szCs w:val="22"/>
              </w:rPr>
              <w:t>, taikoma 100 Eur (vieno šimto eurų) bauda už kiekvieną atvejį.</w:t>
            </w:r>
          </w:p>
          <w:p w14:paraId="1E49B4B6" w14:textId="77777777" w:rsidR="005115D6" w:rsidRPr="00624BE1" w:rsidRDefault="005115D6" w:rsidP="005115D6">
            <w:pPr>
              <w:rPr>
                <w:kern w:val="2"/>
                <w:sz w:val="22"/>
                <w:szCs w:val="22"/>
              </w:rPr>
            </w:pPr>
          </w:p>
        </w:tc>
      </w:tr>
      <w:tr w:rsidR="005115D6" w:rsidRPr="00F60AE3" w14:paraId="4BA9B81F" w14:textId="77777777" w:rsidTr="00EE3697">
        <w:trPr>
          <w:trHeight w:val="300"/>
        </w:trPr>
        <w:tc>
          <w:tcPr>
            <w:tcW w:w="2704" w:type="dxa"/>
            <w:gridSpan w:val="2"/>
          </w:tcPr>
          <w:p w14:paraId="67ABC782" w14:textId="78975655" w:rsidR="005115D6" w:rsidRPr="00624BE1" w:rsidRDefault="005115D6" w:rsidP="005115D6">
            <w:pPr>
              <w:rPr>
                <w:b/>
                <w:bCs/>
                <w:kern w:val="2"/>
                <w:sz w:val="22"/>
                <w:szCs w:val="22"/>
              </w:rPr>
            </w:pPr>
            <w:r w:rsidRPr="00273F8C">
              <w:rPr>
                <w:b/>
                <w:bCs/>
                <w:kern w:val="2"/>
                <w:sz w:val="22"/>
                <w:szCs w:val="22"/>
              </w:rPr>
              <w:t>9.5. Tiekėjui taikomos baudos dėl aplinkosauginių ir (arba) socialinių kriterijų nesilaikymo</w:t>
            </w:r>
          </w:p>
        </w:tc>
        <w:tc>
          <w:tcPr>
            <w:tcW w:w="6831" w:type="dxa"/>
            <w:gridSpan w:val="2"/>
          </w:tcPr>
          <w:p w14:paraId="2E59F21B" w14:textId="1F7281EB" w:rsidR="005115D6" w:rsidRPr="00624BE1" w:rsidRDefault="005115D6" w:rsidP="005115D6">
            <w:pPr>
              <w:rPr>
                <w:color w:val="4472C4"/>
                <w:kern w:val="2"/>
                <w:sz w:val="22"/>
                <w:szCs w:val="22"/>
              </w:rPr>
            </w:pPr>
            <w:r w:rsidRPr="00273F8C">
              <w:rPr>
                <w:color w:val="000000"/>
                <w:kern w:val="2"/>
                <w:sz w:val="22"/>
                <w:szCs w:val="22"/>
              </w:rPr>
              <w:t>Jeigu Tiekėjas nesilaiko šio</w:t>
            </w:r>
            <w:r w:rsidR="00BF52D7">
              <w:rPr>
                <w:color w:val="000000"/>
                <w:kern w:val="2"/>
                <w:sz w:val="22"/>
                <w:szCs w:val="22"/>
              </w:rPr>
              <w:t>j</w:t>
            </w:r>
            <w:r w:rsidRPr="00273F8C">
              <w:rPr>
                <w:color w:val="000000"/>
                <w:kern w:val="2"/>
                <w:sz w:val="22"/>
                <w:szCs w:val="22"/>
              </w:rPr>
              <w:t>e Sutartyje nustatytų aplinkosauginių kriterijų, taikoma 100 Eur (vieno šimto eurų) bauda už kiekvieną atvejį.</w:t>
            </w:r>
          </w:p>
        </w:tc>
      </w:tr>
      <w:tr w:rsidR="005115D6" w:rsidRPr="00F60AE3" w14:paraId="33CE8F4E" w14:textId="77777777" w:rsidTr="00EE3697">
        <w:trPr>
          <w:trHeight w:val="300"/>
        </w:trPr>
        <w:tc>
          <w:tcPr>
            <w:tcW w:w="2704" w:type="dxa"/>
            <w:gridSpan w:val="2"/>
          </w:tcPr>
          <w:p w14:paraId="49094D96" w14:textId="194EDBB4" w:rsidR="005115D6" w:rsidRPr="00624BE1" w:rsidRDefault="005115D6" w:rsidP="005115D6">
            <w:pPr>
              <w:rPr>
                <w:b/>
                <w:bCs/>
                <w:kern w:val="2"/>
                <w:sz w:val="22"/>
                <w:szCs w:val="22"/>
              </w:rPr>
            </w:pPr>
            <w:r w:rsidRPr="00273F8C">
              <w:rPr>
                <w:b/>
                <w:bCs/>
                <w:kern w:val="2"/>
                <w:sz w:val="22"/>
                <w:szCs w:val="22"/>
              </w:rPr>
              <w:t>9.6. Tiekėjui / Pirkėjui taikoma bauda dėl konfidencialumo reikalavimų nesilaikymo</w:t>
            </w:r>
          </w:p>
        </w:tc>
        <w:tc>
          <w:tcPr>
            <w:tcW w:w="6831" w:type="dxa"/>
            <w:gridSpan w:val="2"/>
          </w:tcPr>
          <w:p w14:paraId="4DB8562B" w14:textId="014F57BE" w:rsidR="005115D6" w:rsidRPr="00624BE1" w:rsidRDefault="005115D6" w:rsidP="005115D6">
            <w:pPr>
              <w:rPr>
                <w:color w:val="4472C4"/>
                <w:kern w:val="2"/>
                <w:sz w:val="22"/>
                <w:szCs w:val="22"/>
              </w:rPr>
            </w:pPr>
            <w:r w:rsidRPr="00273F8C">
              <w:rPr>
                <w:color w:val="000000"/>
                <w:kern w:val="2"/>
                <w:sz w:val="22"/>
                <w:szCs w:val="22"/>
              </w:rPr>
              <w:t>Jeigu Sutarties Šalis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konfidencialumo reikalavimų, taikoma 100 Eur (vieno šimto eurų) bauda.</w:t>
            </w:r>
          </w:p>
        </w:tc>
      </w:tr>
      <w:tr w:rsidR="005115D6" w:rsidRPr="00F60AE3" w14:paraId="5CAC2E91" w14:textId="77777777" w:rsidTr="00EE3697">
        <w:trPr>
          <w:trHeight w:val="300"/>
        </w:trPr>
        <w:tc>
          <w:tcPr>
            <w:tcW w:w="2704" w:type="dxa"/>
            <w:gridSpan w:val="2"/>
          </w:tcPr>
          <w:p w14:paraId="165C7B74" w14:textId="1B315382" w:rsidR="005115D6" w:rsidRPr="00624BE1" w:rsidRDefault="005115D6" w:rsidP="005115D6">
            <w:pPr>
              <w:rPr>
                <w:b/>
                <w:bCs/>
                <w:kern w:val="2"/>
                <w:sz w:val="22"/>
                <w:szCs w:val="22"/>
              </w:rPr>
            </w:pPr>
            <w:r w:rsidRPr="00273F8C">
              <w:rPr>
                <w:b/>
                <w:bCs/>
                <w:kern w:val="2"/>
                <w:sz w:val="22"/>
                <w:szCs w:val="22"/>
              </w:rPr>
              <w:t>9.7. Tiekėjui taikomos netesybos dėl pirkimo dokumentuose nustatytų kokybinių kriterijų nepasiekimo Sutarties vykdymo metu</w:t>
            </w:r>
          </w:p>
        </w:tc>
        <w:tc>
          <w:tcPr>
            <w:tcW w:w="6831" w:type="dxa"/>
            <w:gridSpan w:val="2"/>
          </w:tcPr>
          <w:p w14:paraId="4E5D6DD4" w14:textId="77777777" w:rsidR="005115D6" w:rsidRPr="00273F8C" w:rsidRDefault="005115D6" w:rsidP="005115D6">
            <w:pPr>
              <w:rPr>
                <w:color w:val="4472C4"/>
                <w:kern w:val="2"/>
                <w:sz w:val="22"/>
                <w:szCs w:val="22"/>
              </w:rPr>
            </w:pPr>
            <w:r w:rsidRPr="00273F8C">
              <w:rPr>
                <w:kern w:val="2"/>
                <w:sz w:val="22"/>
                <w:szCs w:val="22"/>
              </w:rPr>
              <w:t xml:space="preserve">Netaikoma </w:t>
            </w:r>
          </w:p>
          <w:p w14:paraId="59DBB499" w14:textId="04D329EA" w:rsidR="005115D6" w:rsidRPr="00624BE1" w:rsidRDefault="005115D6" w:rsidP="005115D6">
            <w:pPr>
              <w:rPr>
                <w:color w:val="4472C4"/>
                <w:kern w:val="2"/>
                <w:sz w:val="22"/>
                <w:szCs w:val="22"/>
              </w:rPr>
            </w:pPr>
          </w:p>
        </w:tc>
      </w:tr>
      <w:tr w:rsidR="005115D6" w:rsidRPr="00F60AE3" w14:paraId="68087009" w14:textId="77777777" w:rsidTr="00EE3697">
        <w:trPr>
          <w:trHeight w:val="300"/>
        </w:trPr>
        <w:tc>
          <w:tcPr>
            <w:tcW w:w="2704" w:type="dxa"/>
            <w:gridSpan w:val="2"/>
          </w:tcPr>
          <w:p w14:paraId="54835A79" w14:textId="6F3FEBFE" w:rsidR="005115D6" w:rsidRPr="00624BE1" w:rsidRDefault="005115D6" w:rsidP="005115D6">
            <w:pPr>
              <w:rPr>
                <w:b/>
                <w:bCs/>
                <w:kern w:val="2"/>
                <w:sz w:val="22"/>
                <w:szCs w:val="22"/>
              </w:rPr>
            </w:pPr>
            <w:r w:rsidRPr="00273F8C">
              <w:rPr>
                <w:b/>
                <w:bCs/>
                <w:kern w:val="2"/>
                <w:sz w:val="22"/>
                <w:szCs w:val="22"/>
              </w:rPr>
              <w:t>9.8. Tiekėjui taikomos netesybos dėl Sutarties įvykdymo užtikrinimo nepratęsimo</w:t>
            </w:r>
          </w:p>
        </w:tc>
        <w:tc>
          <w:tcPr>
            <w:tcW w:w="6831" w:type="dxa"/>
            <w:gridSpan w:val="2"/>
          </w:tcPr>
          <w:p w14:paraId="024D697C" w14:textId="77777777" w:rsidR="005115D6" w:rsidRPr="00273F8C" w:rsidRDefault="005115D6" w:rsidP="005115D6">
            <w:pPr>
              <w:rPr>
                <w:kern w:val="2"/>
                <w:sz w:val="22"/>
                <w:szCs w:val="22"/>
              </w:rPr>
            </w:pPr>
            <w:r w:rsidRPr="00273F8C">
              <w:rPr>
                <w:kern w:val="2"/>
                <w:sz w:val="22"/>
                <w:szCs w:val="22"/>
              </w:rPr>
              <w:t>Netaikoma</w:t>
            </w:r>
          </w:p>
          <w:p w14:paraId="6ED47769" w14:textId="77777777" w:rsidR="005115D6" w:rsidRPr="00273F8C" w:rsidRDefault="005115D6" w:rsidP="005115D6">
            <w:pPr>
              <w:rPr>
                <w:color w:val="4472C4"/>
                <w:kern w:val="2"/>
                <w:sz w:val="22"/>
                <w:szCs w:val="22"/>
              </w:rPr>
            </w:pPr>
          </w:p>
          <w:p w14:paraId="6C6E8C47" w14:textId="2CF5552A" w:rsidR="005115D6" w:rsidRPr="00624BE1" w:rsidRDefault="005115D6" w:rsidP="005115D6">
            <w:pPr>
              <w:rPr>
                <w:color w:val="4472C4"/>
                <w:kern w:val="2"/>
                <w:sz w:val="22"/>
                <w:szCs w:val="22"/>
              </w:rPr>
            </w:pPr>
          </w:p>
        </w:tc>
      </w:tr>
      <w:tr w:rsidR="005115D6" w:rsidRPr="00F60AE3" w14:paraId="13920C2D" w14:textId="77777777" w:rsidTr="00EE3697">
        <w:trPr>
          <w:trHeight w:val="300"/>
        </w:trPr>
        <w:tc>
          <w:tcPr>
            <w:tcW w:w="2704" w:type="dxa"/>
            <w:gridSpan w:val="2"/>
          </w:tcPr>
          <w:p w14:paraId="26BEE702" w14:textId="60C329BB" w:rsidR="005115D6" w:rsidRPr="00624BE1" w:rsidRDefault="005115D6" w:rsidP="005115D6">
            <w:pPr>
              <w:rPr>
                <w:b/>
                <w:bCs/>
                <w:kern w:val="2"/>
                <w:sz w:val="22"/>
                <w:szCs w:val="22"/>
              </w:rPr>
            </w:pPr>
            <w:r w:rsidRPr="00273F8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04B0F41F" w14:textId="2F391621" w:rsidR="005115D6" w:rsidRPr="00624BE1" w:rsidRDefault="005115D6" w:rsidP="005115D6">
            <w:pPr>
              <w:jc w:val="both"/>
              <w:rPr>
                <w:color w:val="4472C4"/>
                <w:kern w:val="2"/>
                <w:sz w:val="22"/>
                <w:szCs w:val="22"/>
              </w:rPr>
            </w:pPr>
            <w:r w:rsidRPr="00273F8C">
              <w:rPr>
                <w:color w:val="000000"/>
                <w:kern w:val="2"/>
                <w:sz w:val="22"/>
                <w:szCs w:val="22"/>
              </w:rPr>
              <w:t>Jeigu Tiekėjas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intelektinės nuosavybės reikalavimų, taikoma 100 Eur (vieno šimto eurų) bauda.</w:t>
            </w:r>
          </w:p>
        </w:tc>
      </w:tr>
      <w:tr w:rsidR="005115D6" w:rsidRPr="00F60AE3" w14:paraId="4114C247" w14:textId="77777777" w:rsidTr="00EE3697">
        <w:trPr>
          <w:trHeight w:val="300"/>
        </w:trPr>
        <w:tc>
          <w:tcPr>
            <w:tcW w:w="2704" w:type="dxa"/>
            <w:gridSpan w:val="2"/>
          </w:tcPr>
          <w:p w14:paraId="61DED75F" w14:textId="3C12C02A" w:rsidR="005115D6" w:rsidRPr="00624BE1" w:rsidRDefault="005115D6" w:rsidP="005115D6">
            <w:pPr>
              <w:rPr>
                <w:b/>
                <w:bCs/>
                <w:kern w:val="2"/>
                <w:sz w:val="22"/>
                <w:szCs w:val="22"/>
              </w:rPr>
            </w:pPr>
            <w:r w:rsidRPr="00273F8C">
              <w:rPr>
                <w:b/>
                <w:bCs/>
                <w:kern w:val="2"/>
                <w:sz w:val="22"/>
                <w:szCs w:val="22"/>
              </w:rPr>
              <w:t>9.10. Kitos netesybos</w:t>
            </w:r>
          </w:p>
        </w:tc>
        <w:tc>
          <w:tcPr>
            <w:tcW w:w="6831" w:type="dxa"/>
            <w:gridSpan w:val="2"/>
          </w:tcPr>
          <w:p w14:paraId="3CF93FE3" w14:textId="3662CC5F" w:rsidR="005115D6" w:rsidRPr="00624BE1" w:rsidRDefault="005115D6" w:rsidP="005115D6">
            <w:pPr>
              <w:jc w:val="both"/>
              <w:rPr>
                <w:kern w:val="2"/>
                <w:sz w:val="22"/>
                <w:szCs w:val="22"/>
              </w:rPr>
            </w:pPr>
            <w:r w:rsidRPr="00273F8C">
              <w:rPr>
                <w:kern w:val="2"/>
                <w:sz w:val="22"/>
                <w:szCs w:val="22"/>
              </w:rPr>
              <w:t>Netaikoma</w:t>
            </w:r>
          </w:p>
        </w:tc>
      </w:tr>
      <w:tr w:rsidR="005115D6" w:rsidRPr="00F60AE3" w14:paraId="33F464F7" w14:textId="77777777" w:rsidTr="005115D6">
        <w:trPr>
          <w:trHeight w:val="300"/>
        </w:trPr>
        <w:tc>
          <w:tcPr>
            <w:tcW w:w="9535" w:type="dxa"/>
            <w:gridSpan w:val="4"/>
          </w:tcPr>
          <w:p w14:paraId="373CD642" w14:textId="0CBF2BE4" w:rsidR="005115D6" w:rsidRPr="00273F8C" w:rsidRDefault="008D6D4F" w:rsidP="008D6D4F">
            <w:pPr>
              <w:jc w:val="center"/>
              <w:rPr>
                <w:kern w:val="2"/>
                <w:sz w:val="22"/>
                <w:szCs w:val="22"/>
              </w:rPr>
            </w:pPr>
            <w:r w:rsidRPr="00273F8C">
              <w:rPr>
                <w:b/>
                <w:kern w:val="2"/>
                <w:sz w:val="22"/>
                <w:szCs w:val="22"/>
              </w:rPr>
              <w:t>10. ESMINĖS SUTARTIES SĄLYGOS</w:t>
            </w:r>
          </w:p>
        </w:tc>
      </w:tr>
      <w:tr w:rsidR="008D6D4F" w:rsidRPr="00F60AE3" w14:paraId="78D85B06" w14:textId="77777777" w:rsidTr="00EE3697">
        <w:trPr>
          <w:trHeight w:val="300"/>
        </w:trPr>
        <w:tc>
          <w:tcPr>
            <w:tcW w:w="2704" w:type="dxa"/>
            <w:gridSpan w:val="2"/>
          </w:tcPr>
          <w:p w14:paraId="460660D7" w14:textId="1D38263B" w:rsidR="008D6D4F" w:rsidRPr="00273F8C" w:rsidRDefault="008D6D4F" w:rsidP="008D6D4F">
            <w:pPr>
              <w:rPr>
                <w:b/>
                <w:bCs/>
                <w:kern w:val="2"/>
                <w:sz w:val="22"/>
                <w:szCs w:val="22"/>
              </w:rPr>
            </w:pPr>
            <w:r w:rsidRPr="00273F8C">
              <w:rPr>
                <w:b/>
                <w:bCs/>
                <w:sz w:val="22"/>
                <w:szCs w:val="22"/>
              </w:rPr>
              <w:t>10.1. Esminės Sutarties sąlygos</w:t>
            </w:r>
          </w:p>
        </w:tc>
        <w:tc>
          <w:tcPr>
            <w:tcW w:w="6831" w:type="dxa"/>
            <w:gridSpan w:val="2"/>
          </w:tcPr>
          <w:p w14:paraId="0E1F5936" w14:textId="77777777" w:rsidR="008D6D4F" w:rsidRPr="00273F8C" w:rsidRDefault="008D6D4F" w:rsidP="008D6D4F">
            <w:pPr>
              <w:jc w:val="both"/>
              <w:rPr>
                <w:kern w:val="2"/>
                <w:sz w:val="22"/>
                <w:szCs w:val="22"/>
              </w:rPr>
            </w:pPr>
            <w:r w:rsidRPr="00273F8C">
              <w:rPr>
                <w:kern w:val="2"/>
                <w:sz w:val="22"/>
                <w:szCs w:val="22"/>
              </w:rPr>
              <w:t>10.1.1 Tiekėjo prisiimtų įsipareigojimų už Sutartyje nustatytą Sutarties kainą / įkainius vykdymas;</w:t>
            </w:r>
          </w:p>
          <w:p w14:paraId="63AE33CC" w14:textId="77777777" w:rsidR="008D6D4F" w:rsidRPr="00273F8C" w:rsidRDefault="008D6D4F" w:rsidP="008D6D4F">
            <w:pPr>
              <w:jc w:val="both"/>
              <w:rPr>
                <w:kern w:val="2"/>
                <w:sz w:val="22"/>
                <w:szCs w:val="22"/>
              </w:rPr>
            </w:pPr>
            <w:r w:rsidRPr="00273F8C">
              <w:rPr>
                <w:kern w:val="2"/>
                <w:sz w:val="22"/>
                <w:szCs w:val="22"/>
              </w:rPr>
              <w:t>10.1.2. Sutartyje nustatytų Prekių tiekimo terminų laikymasis;</w:t>
            </w:r>
          </w:p>
          <w:p w14:paraId="2D060861" w14:textId="77777777" w:rsidR="008D6D4F" w:rsidRPr="00273F8C" w:rsidRDefault="008D6D4F" w:rsidP="008D6D4F">
            <w:pPr>
              <w:jc w:val="both"/>
              <w:rPr>
                <w:kern w:val="2"/>
                <w:sz w:val="22"/>
                <w:szCs w:val="22"/>
              </w:rPr>
            </w:pPr>
            <w:r w:rsidRPr="00273F8C">
              <w:rPr>
                <w:kern w:val="2"/>
                <w:sz w:val="22"/>
                <w:szCs w:val="22"/>
              </w:rPr>
              <w:t>10.1.3. Priskaičiuotų netesybų mokėjimas;</w:t>
            </w:r>
          </w:p>
          <w:p w14:paraId="5B7C40F6" w14:textId="77777777" w:rsidR="008D6D4F" w:rsidRPr="00273F8C" w:rsidRDefault="008D6D4F" w:rsidP="008D6D4F">
            <w:pPr>
              <w:jc w:val="both"/>
              <w:rPr>
                <w:kern w:val="2"/>
                <w:sz w:val="22"/>
                <w:szCs w:val="22"/>
              </w:rPr>
            </w:pPr>
            <w:r w:rsidRPr="00273F8C">
              <w:rPr>
                <w:kern w:val="2"/>
                <w:sz w:val="22"/>
                <w:szCs w:val="22"/>
              </w:rPr>
              <w:t>10.1.4. Sutartyje ir (ar) Įstatymuose nustatytus reikalavimus atitinkančių Prekių pristatymas;</w:t>
            </w:r>
          </w:p>
          <w:p w14:paraId="48D50165" w14:textId="77777777" w:rsidR="008D6D4F" w:rsidRPr="00273F8C" w:rsidRDefault="008D6D4F" w:rsidP="008D6D4F">
            <w:pPr>
              <w:jc w:val="both"/>
              <w:rPr>
                <w:kern w:val="2"/>
                <w:sz w:val="22"/>
                <w:szCs w:val="22"/>
              </w:rPr>
            </w:pPr>
            <w:r w:rsidRPr="00273F8C">
              <w:rPr>
                <w:kern w:val="2"/>
                <w:sz w:val="22"/>
                <w:szCs w:val="22"/>
              </w:rPr>
              <w:t>10.1.5. Tiekėjo kvalifikacija visą Sutarties galiojimo laikotarpį privalo atitikti pirkimo dokumentuose nustatytus Sutarties tinkamam vykdymui būtinus reikalavimus;</w:t>
            </w:r>
          </w:p>
          <w:p w14:paraId="2EA36C57" w14:textId="77777777" w:rsidR="008D6D4F" w:rsidRPr="00273F8C" w:rsidRDefault="008D6D4F" w:rsidP="008D6D4F">
            <w:pPr>
              <w:jc w:val="both"/>
              <w:rPr>
                <w:kern w:val="2"/>
                <w:sz w:val="22"/>
                <w:szCs w:val="22"/>
              </w:rPr>
            </w:pPr>
            <w:r w:rsidRPr="00273F8C">
              <w:rPr>
                <w:color w:val="000000" w:themeColor="text1"/>
                <w:kern w:val="2"/>
                <w:sz w:val="22"/>
                <w:szCs w:val="22"/>
              </w:rPr>
              <w:lastRenderedPageBreak/>
              <w:t>10.1.6.Sutarties nuostatų, reglamentuojančių aplinkosauginius reikalavimus, laikymasis;</w:t>
            </w:r>
          </w:p>
          <w:p w14:paraId="4E80079E" w14:textId="77777777" w:rsidR="008D6D4F" w:rsidRPr="00273F8C" w:rsidRDefault="008D6D4F" w:rsidP="008D6D4F">
            <w:pPr>
              <w:jc w:val="both"/>
              <w:rPr>
                <w:kern w:val="2"/>
                <w:sz w:val="22"/>
                <w:szCs w:val="22"/>
              </w:rPr>
            </w:pPr>
            <w:r w:rsidRPr="00273F8C">
              <w:rPr>
                <w:kern w:val="2"/>
                <w:sz w:val="22"/>
                <w:szCs w:val="22"/>
              </w:rPr>
              <w:t>10.1.7. Sutarties nuostatų, reglamentuojančių konkurenciją, intelektinės nuosavybės ar konfidencialios informacijos valdymą, laikymasis;</w:t>
            </w:r>
          </w:p>
          <w:p w14:paraId="20B11337" w14:textId="77777777" w:rsidR="008D6D4F" w:rsidRDefault="008D6D4F" w:rsidP="008D6D4F">
            <w:pPr>
              <w:rPr>
                <w:kern w:val="2"/>
                <w:sz w:val="22"/>
                <w:szCs w:val="22"/>
              </w:rPr>
            </w:pPr>
            <w:r w:rsidRPr="00273F8C">
              <w:rPr>
                <w:kern w:val="2"/>
                <w:sz w:val="22"/>
                <w:szCs w:val="22"/>
              </w:rPr>
              <w:t>10.1.8. Bendrųjų sąlygų nuostatų dėl Sutarties vykdymui pasitelkiamų naujų subtiekėjų ir (ar specialistų) / esamų subtiekėjų ir (ar) specialistų keitimo, laikymasis.</w:t>
            </w:r>
          </w:p>
          <w:p w14:paraId="7DBDE3C8" w14:textId="6F1A538B" w:rsidR="008D6D4F" w:rsidRPr="00273F8C" w:rsidRDefault="008D6D4F" w:rsidP="008D6D4F">
            <w:pPr>
              <w:jc w:val="both"/>
              <w:rPr>
                <w:kern w:val="2"/>
                <w:sz w:val="22"/>
                <w:szCs w:val="22"/>
              </w:rPr>
            </w:pPr>
          </w:p>
        </w:tc>
      </w:tr>
      <w:tr w:rsidR="008D6D4F" w:rsidRPr="00F60AE3" w14:paraId="36B23DAC" w14:textId="77777777" w:rsidTr="00EE3697">
        <w:trPr>
          <w:trHeight w:val="300"/>
        </w:trPr>
        <w:tc>
          <w:tcPr>
            <w:tcW w:w="2704" w:type="dxa"/>
            <w:gridSpan w:val="2"/>
          </w:tcPr>
          <w:p w14:paraId="255FC73C" w14:textId="21694859" w:rsidR="008D6D4F" w:rsidRPr="00273F8C" w:rsidRDefault="008D6D4F" w:rsidP="008D6D4F">
            <w:pPr>
              <w:rPr>
                <w:b/>
                <w:bCs/>
                <w:kern w:val="2"/>
                <w:sz w:val="22"/>
                <w:szCs w:val="22"/>
              </w:rPr>
            </w:pPr>
            <w:r w:rsidRPr="00273F8C">
              <w:rPr>
                <w:b/>
                <w:bCs/>
                <w:kern w:val="2"/>
                <w:sz w:val="22"/>
                <w:szCs w:val="22"/>
              </w:rPr>
              <w:lastRenderedPageBreak/>
              <w:t>10.2. Dideli arba nuolatiniai esminės Sutarties sąlygos vykdymo trūkumai</w:t>
            </w:r>
          </w:p>
        </w:tc>
        <w:tc>
          <w:tcPr>
            <w:tcW w:w="6831" w:type="dxa"/>
            <w:gridSpan w:val="2"/>
          </w:tcPr>
          <w:p w14:paraId="5F09516D" w14:textId="77777777" w:rsidR="008D6D4F" w:rsidRPr="00273F8C" w:rsidRDefault="008D6D4F" w:rsidP="008D6D4F">
            <w:pPr>
              <w:jc w:val="both"/>
              <w:rPr>
                <w:color w:val="000000" w:themeColor="text1"/>
                <w:kern w:val="2"/>
                <w:sz w:val="22"/>
                <w:szCs w:val="22"/>
              </w:rPr>
            </w:pPr>
            <w:r w:rsidRPr="00273F8C">
              <w:rPr>
                <w:color w:val="000000" w:themeColor="text1"/>
                <w:kern w:val="2"/>
                <w:sz w:val="22"/>
                <w:szCs w:val="22"/>
              </w:rPr>
              <w:t>10.2.1. Jeigu Tiekėjas nesilaiko Sutartyje nustatytų Prekių tiekimo terminų ir 2 (du) ar daugiau kartų per Sutarties vykdymo laikotarpį vėluoja pristatyti Prekes daugiau nei 5 (penkias) darbo dienas;</w:t>
            </w:r>
          </w:p>
          <w:p w14:paraId="0385AD4D" w14:textId="77777777" w:rsidR="008D6D4F" w:rsidRPr="00273F8C" w:rsidRDefault="008D6D4F" w:rsidP="008D6D4F">
            <w:pPr>
              <w:jc w:val="both"/>
              <w:rPr>
                <w:color w:val="000000" w:themeColor="text1"/>
                <w:kern w:val="2"/>
                <w:sz w:val="22"/>
                <w:szCs w:val="22"/>
              </w:rPr>
            </w:pPr>
            <w:r w:rsidRPr="00273F8C">
              <w:rPr>
                <w:color w:val="000000" w:themeColor="text1"/>
                <w:kern w:val="2"/>
                <w:sz w:val="22"/>
                <w:szCs w:val="22"/>
              </w:rPr>
              <w:t>10.2.2. Tiekėjas 2 (du) ir daugiau kartų per Sutarties vykdymo laikotarpį pristato Prekes, kurios neatitinka Sutartyje ir (ar) Įstatymuose nustatytų reikalavimų Prekėms;</w:t>
            </w:r>
          </w:p>
          <w:p w14:paraId="3A560943" w14:textId="77777777" w:rsidR="008D6D4F" w:rsidRPr="00273F8C" w:rsidRDefault="008D6D4F" w:rsidP="008D6D4F">
            <w:pPr>
              <w:jc w:val="both"/>
              <w:rPr>
                <w:color w:val="000000" w:themeColor="text1"/>
                <w:kern w:val="2"/>
                <w:sz w:val="22"/>
                <w:szCs w:val="22"/>
              </w:rPr>
            </w:pPr>
            <w:r w:rsidRPr="00273F8C">
              <w:rPr>
                <w:color w:val="000000" w:themeColor="text1"/>
                <w:kern w:val="2"/>
                <w:sz w:val="22"/>
                <w:szCs w:val="22"/>
              </w:rPr>
              <w:t>10.2.3.Teikėjas 2 (du) ar daugiau kartų pažeidžia šios Sutarties nuostatas, reglamentuojančias aplinkosauginių reikalavimų, laikymąsi;</w:t>
            </w:r>
          </w:p>
          <w:p w14:paraId="11AE2237" w14:textId="77777777" w:rsidR="008D6D4F" w:rsidRPr="00273F8C" w:rsidRDefault="008D6D4F" w:rsidP="008D6D4F">
            <w:pPr>
              <w:jc w:val="both"/>
              <w:rPr>
                <w:color w:val="000000" w:themeColor="text1"/>
                <w:kern w:val="2"/>
                <w:sz w:val="22"/>
                <w:szCs w:val="22"/>
              </w:rPr>
            </w:pPr>
            <w:r w:rsidRPr="00273F8C">
              <w:rPr>
                <w:color w:val="000000" w:themeColor="text1"/>
                <w:kern w:val="2"/>
                <w:sz w:val="22"/>
                <w:szCs w:val="22"/>
              </w:rPr>
              <w:t>10.2.4. Tiekėjas pažeidžia Bendrųjų sąlygų nuostatas, reglamentuojančias konkurenciją, intelektinės nuosavybės ar konfidencialios informacijos valdymą;</w:t>
            </w:r>
          </w:p>
          <w:p w14:paraId="666B1FDD" w14:textId="60634769" w:rsidR="008D6D4F" w:rsidRPr="00273F8C" w:rsidRDefault="008D6D4F" w:rsidP="008D6D4F">
            <w:pPr>
              <w:jc w:val="both"/>
              <w:rPr>
                <w:kern w:val="2"/>
                <w:sz w:val="22"/>
                <w:szCs w:val="22"/>
              </w:rPr>
            </w:pPr>
            <w:r w:rsidRPr="00273F8C">
              <w:rPr>
                <w:color w:val="000000" w:themeColor="text1"/>
                <w:kern w:val="2"/>
                <w:sz w:val="22"/>
                <w:szCs w:val="22"/>
              </w:rPr>
              <w:t>10.2.5. Tiekėjas pažeidžia Bendrųjų sąlygų nuostatas dėl Sutarties vykdymui pasitelkiamų naujų subtiekėjų ir (ar specialistų) / esamų subtiekėjų ir (ar) specialistų keitimo.</w:t>
            </w:r>
          </w:p>
        </w:tc>
      </w:tr>
      <w:tr w:rsidR="00060E7B" w:rsidRPr="00F60AE3" w14:paraId="79B7BBBE" w14:textId="77777777" w:rsidTr="00EE3697">
        <w:trPr>
          <w:trHeight w:val="300"/>
        </w:trPr>
        <w:tc>
          <w:tcPr>
            <w:tcW w:w="9535" w:type="dxa"/>
            <w:gridSpan w:val="4"/>
          </w:tcPr>
          <w:p w14:paraId="64E9D5B0" w14:textId="24F0D6A5" w:rsidR="00060E7B" w:rsidRPr="00624BE1" w:rsidRDefault="00060E7B" w:rsidP="00060E7B">
            <w:pPr>
              <w:jc w:val="center"/>
              <w:rPr>
                <w:b/>
                <w:bCs/>
                <w:kern w:val="2"/>
                <w:sz w:val="22"/>
                <w:szCs w:val="22"/>
              </w:rPr>
            </w:pPr>
            <w:r w:rsidRPr="00624BE1">
              <w:rPr>
                <w:b/>
                <w:bCs/>
                <w:kern w:val="2"/>
                <w:sz w:val="22"/>
                <w:szCs w:val="22"/>
              </w:rPr>
              <w:t>1</w:t>
            </w:r>
            <w:r w:rsidR="008D6D4F">
              <w:rPr>
                <w:b/>
                <w:bCs/>
                <w:kern w:val="2"/>
                <w:sz w:val="22"/>
                <w:szCs w:val="22"/>
              </w:rPr>
              <w:t>1</w:t>
            </w:r>
            <w:r w:rsidRPr="00624BE1">
              <w:rPr>
                <w:b/>
                <w:bCs/>
                <w:kern w:val="2"/>
                <w:sz w:val="22"/>
                <w:szCs w:val="22"/>
              </w:rPr>
              <w:t>. SUTARTIES GALIOJIMAS IR KEITIMAS</w:t>
            </w:r>
          </w:p>
        </w:tc>
      </w:tr>
      <w:tr w:rsidR="00EC70AE" w:rsidRPr="00F60AE3" w14:paraId="76F53255" w14:textId="77777777" w:rsidTr="00EE3697">
        <w:trPr>
          <w:trHeight w:val="300"/>
        </w:trPr>
        <w:tc>
          <w:tcPr>
            <w:tcW w:w="2704" w:type="dxa"/>
            <w:gridSpan w:val="2"/>
          </w:tcPr>
          <w:p w14:paraId="18AA5D10" w14:textId="7FF38E4A" w:rsidR="00EC70AE" w:rsidRPr="00624BE1" w:rsidRDefault="00EC70AE" w:rsidP="00EC70AE">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.1. Sutarties sudarymas ir įsigaliojimas</w:t>
            </w:r>
          </w:p>
        </w:tc>
        <w:tc>
          <w:tcPr>
            <w:tcW w:w="6831" w:type="dxa"/>
            <w:gridSpan w:val="2"/>
          </w:tcPr>
          <w:p w14:paraId="5A312E92" w14:textId="77777777" w:rsidR="00EC70AE" w:rsidRPr="00926ED8" w:rsidRDefault="00EC70AE" w:rsidP="00EC70AE">
            <w:pPr>
              <w:jc w:val="both"/>
              <w:rPr>
                <w:kern w:val="2"/>
                <w:sz w:val="22"/>
                <w:szCs w:val="22"/>
              </w:rPr>
            </w:pPr>
            <w:r w:rsidRPr="00926ED8">
              <w:rPr>
                <w:kern w:val="2"/>
                <w:sz w:val="22"/>
                <w:szCs w:val="22"/>
              </w:rPr>
              <w:t>Ši Sutartis laikoma sudaryta ir įsigalioja nuo Sutarties pasirašymo dienos (antrosios Šalies pasirašymo dieną).</w:t>
            </w:r>
          </w:p>
          <w:p w14:paraId="599652D9" w14:textId="2BD47287" w:rsidR="00EC70AE" w:rsidRPr="00926ED8" w:rsidRDefault="00EC70AE" w:rsidP="00EC70AE">
            <w:pPr>
              <w:jc w:val="both"/>
              <w:rPr>
                <w:color w:val="4472C4"/>
                <w:kern w:val="2"/>
                <w:sz w:val="22"/>
                <w:szCs w:val="22"/>
              </w:rPr>
            </w:pPr>
            <w:r w:rsidRPr="00926ED8">
              <w:rPr>
                <w:color w:val="000000"/>
                <w:kern w:val="2"/>
                <w:sz w:val="22"/>
                <w:szCs w:val="22"/>
              </w:rPr>
              <w:t>Sutartis galioja iki visiško prievolių įvykdymo (kol bus išnaudota Pradinės Sutarties vertė</w:t>
            </w:r>
            <w:r>
              <w:rPr>
                <w:color w:val="000000"/>
                <w:kern w:val="2"/>
                <w:sz w:val="22"/>
                <w:szCs w:val="22"/>
              </w:rPr>
              <w:t>)</w:t>
            </w:r>
            <w:r w:rsidRPr="00926ED8">
              <w:rPr>
                <w:color w:val="000000"/>
                <w:kern w:val="2"/>
                <w:sz w:val="22"/>
                <w:szCs w:val="22"/>
              </w:rPr>
              <w:t xml:space="preserve">, bet jos terminas negali būti ilgesnis kaip </w:t>
            </w:r>
            <w:r>
              <w:rPr>
                <w:color w:val="000000"/>
                <w:kern w:val="2"/>
                <w:sz w:val="22"/>
                <w:szCs w:val="22"/>
              </w:rPr>
              <w:t>38 (trisdešimt aštuoni)</w:t>
            </w:r>
            <w:r>
              <w:rPr>
                <w:color w:val="4472C4"/>
                <w:kern w:val="2"/>
                <w:sz w:val="22"/>
                <w:szCs w:val="22"/>
              </w:rPr>
              <w:t xml:space="preserve"> </w:t>
            </w:r>
            <w:r w:rsidRPr="00A76079">
              <w:rPr>
                <w:bCs/>
                <w:sz w:val="22"/>
                <w:szCs w:val="22"/>
              </w:rPr>
              <w:t>mėnesi</w:t>
            </w:r>
            <w:r>
              <w:rPr>
                <w:bCs/>
                <w:sz w:val="22"/>
                <w:szCs w:val="22"/>
              </w:rPr>
              <w:t>ai</w:t>
            </w:r>
            <w:r w:rsidRPr="00926ED8">
              <w:rPr>
                <w:b/>
                <w:sz w:val="22"/>
                <w:szCs w:val="22"/>
              </w:rPr>
              <w:t xml:space="preserve"> </w:t>
            </w:r>
            <w:r w:rsidRPr="00926ED8">
              <w:rPr>
                <w:sz w:val="22"/>
                <w:szCs w:val="22"/>
              </w:rPr>
              <w:t xml:space="preserve">(sutarties vykdymo trukmė (prekių tiekimo terminas) </w:t>
            </w:r>
            <w:r>
              <w:rPr>
                <w:sz w:val="22"/>
                <w:szCs w:val="22"/>
              </w:rPr>
              <w:t>–</w:t>
            </w:r>
            <w:r w:rsidRPr="00926ED8">
              <w:rPr>
                <w:sz w:val="22"/>
                <w:szCs w:val="22"/>
              </w:rPr>
              <w:t xml:space="preserve"> </w:t>
            </w:r>
            <w:r>
              <w:rPr>
                <w:sz w:val="22"/>
                <w:szCs w:val="22"/>
              </w:rPr>
              <w:t xml:space="preserve">36 (trisdešimt šeši) </w:t>
            </w:r>
            <w:r w:rsidRPr="00926ED8">
              <w:rPr>
                <w:sz w:val="22"/>
                <w:szCs w:val="22"/>
              </w:rPr>
              <w:t>mėnesi</w:t>
            </w:r>
            <w:r>
              <w:rPr>
                <w:sz w:val="22"/>
                <w:szCs w:val="22"/>
              </w:rPr>
              <w:t>ai</w:t>
            </w:r>
            <w:r w:rsidRPr="00926ED8">
              <w:rPr>
                <w:sz w:val="22"/>
                <w:szCs w:val="22"/>
              </w:rPr>
              <w:t>, atsiskaitymo terminas –</w:t>
            </w:r>
            <w:r>
              <w:rPr>
                <w:color w:val="000000" w:themeColor="text1"/>
                <w:sz w:val="22"/>
                <w:szCs w:val="22"/>
              </w:rPr>
              <w:t xml:space="preserve"> 60 </w:t>
            </w:r>
            <w:r w:rsidRPr="00926ED8">
              <w:rPr>
                <w:color w:val="000000" w:themeColor="text1"/>
                <w:sz w:val="22"/>
                <w:szCs w:val="22"/>
              </w:rPr>
              <w:t>(</w:t>
            </w:r>
            <w:r>
              <w:rPr>
                <w:color w:val="000000" w:themeColor="text1"/>
                <w:sz w:val="22"/>
                <w:szCs w:val="22"/>
              </w:rPr>
              <w:t>šešiasdešimt</w:t>
            </w:r>
            <w:r w:rsidRPr="00926ED8">
              <w:rPr>
                <w:color w:val="000000" w:themeColor="text1"/>
                <w:sz w:val="22"/>
                <w:szCs w:val="22"/>
              </w:rPr>
              <w:t>) dienų</w:t>
            </w:r>
            <w:r>
              <w:rPr>
                <w:color w:val="000000" w:themeColor="text1"/>
                <w:sz w:val="22"/>
                <w:szCs w:val="22"/>
              </w:rPr>
              <w:t>)</w:t>
            </w:r>
            <w:r w:rsidRPr="00926ED8">
              <w:rPr>
                <w:color w:val="000000" w:themeColor="text1"/>
                <w:sz w:val="22"/>
                <w:szCs w:val="22"/>
              </w:rPr>
              <w:t>.</w:t>
            </w:r>
          </w:p>
        </w:tc>
      </w:tr>
      <w:tr w:rsidR="00EC70AE" w:rsidRPr="00F60AE3" w14:paraId="18841803" w14:textId="77777777" w:rsidTr="00EE3697">
        <w:trPr>
          <w:trHeight w:val="300"/>
        </w:trPr>
        <w:tc>
          <w:tcPr>
            <w:tcW w:w="2704" w:type="dxa"/>
            <w:gridSpan w:val="2"/>
          </w:tcPr>
          <w:p w14:paraId="3798EF79" w14:textId="3C3CEE55" w:rsidR="00EC70AE" w:rsidRPr="00624BE1" w:rsidRDefault="00EC70AE" w:rsidP="00EC70AE">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.2. Sutarties galiojimo termino pratęsimas</w:t>
            </w:r>
          </w:p>
        </w:tc>
        <w:tc>
          <w:tcPr>
            <w:tcW w:w="6831" w:type="dxa"/>
            <w:gridSpan w:val="2"/>
          </w:tcPr>
          <w:p w14:paraId="179D1DB4" w14:textId="77777777" w:rsidR="00EC70AE" w:rsidRPr="00F60AE3" w:rsidRDefault="00EC70AE" w:rsidP="00EC70AE">
            <w:pPr>
              <w:rPr>
                <w:kern w:val="2"/>
                <w:sz w:val="22"/>
                <w:szCs w:val="22"/>
              </w:rPr>
            </w:pPr>
            <w:r w:rsidRPr="00F60AE3">
              <w:rPr>
                <w:kern w:val="2"/>
                <w:sz w:val="22"/>
                <w:szCs w:val="22"/>
              </w:rPr>
              <w:t>Netaikoma</w:t>
            </w:r>
          </w:p>
          <w:p w14:paraId="550E168E" w14:textId="04F073F4" w:rsidR="00EC70AE" w:rsidRPr="00624BE1" w:rsidRDefault="00EC70AE" w:rsidP="00EC70AE">
            <w:pPr>
              <w:jc w:val="both"/>
              <w:rPr>
                <w:kern w:val="2"/>
                <w:sz w:val="22"/>
                <w:szCs w:val="22"/>
              </w:rPr>
            </w:pPr>
          </w:p>
        </w:tc>
      </w:tr>
      <w:tr w:rsidR="00EC70AE" w:rsidRPr="00F60AE3" w14:paraId="0EDCBF49" w14:textId="77777777" w:rsidTr="00EE3697">
        <w:trPr>
          <w:trHeight w:val="300"/>
        </w:trPr>
        <w:tc>
          <w:tcPr>
            <w:tcW w:w="9535" w:type="dxa"/>
            <w:gridSpan w:val="4"/>
          </w:tcPr>
          <w:p w14:paraId="1E99D713" w14:textId="17392663" w:rsidR="00EC70AE" w:rsidRPr="00624BE1" w:rsidRDefault="00EC70AE" w:rsidP="00EC70AE">
            <w:pPr>
              <w:jc w:val="cente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 SUTARTIES NUTRAUKIMAS</w:t>
            </w:r>
          </w:p>
        </w:tc>
      </w:tr>
      <w:tr w:rsidR="00EC70AE" w:rsidRPr="00F60AE3" w14:paraId="5D21BC0A" w14:textId="77777777" w:rsidTr="00EE3697">
        <w:trPr>
          <w:trHeight w:val="300"/>
        </w:trPr>
        <w:tc>
          <w:tcPr>
            <w:tcW w:w="2532" w:type="dxa"/>
          </w:tcPr>
          <w:p w14:paraId="45A2FCA8" w14:textId="506D06B7" w:rsidR="00EC70AE" w:rsidRPr="00624BE1" w:rsidRDefault="00EC70AE" w:rsidP="00EC70AE">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.1. Sutarties nutraukimo pagrindai</w:t>
            </w:r>
          </w:p>
        </w:tc>
        <w:tc>
          <w:tcPr>
            <w:tcW w:w="7003" w:type="dxa"/>
            <w:gridSpan w:val="3"/>
          </w:tcPr>
          <w:p w14:paraId="413D0626" w14:textId="661EFE10" w:rsidR="00EC70AE" w:rsidRPr="00624BE1" w:rsidRDefault="00EC70AE" w:rsidP="00EC70AE">
            <w:pPr>
              <w:jc w:val="both"/>
              <w:rPr>
                <w:kern w:val="2"/>
                <w:sz w:val="22"/>
                <w:szCs w:val="22"/>
              </w:rPr>
            </w:pPr>
            <w:r w:rsidRPr="00273F8C">
              <w:rPr>
                <w:kern w:val="2"/>
                <w:sz w:val="22"/>
                <w:szCs w:val="22"/>
              </w:rPr>
              <w:t>Sutartis gali būti nutraukiama rašytiniu Šalių susitarimu arba vienašališkai, Bendrosiose sąlygose nustatyta tvarka.</w:t>
            </w:r>
          </w:p>
        </w:tc>
      </w:tr>
      <w:tr w:rsidR="00EC70AE" w:rsidRPr="00F60AE3" w14:paraId="63FEFB18" w14:textId="77777777" w:rsidTr="00EE3697">
        <w:trPr>
          <w:trHeight w:val="300"/>
        </w:trPr>
        <w:tc>
          <w:tcPr>
            <w:tcW w:w="2532" w:type="dxa"/>
          </w:tcPr>
          <w:p w14:paraId="7237BC79" w14:textId="10D59793" w:rsidR="00EC70AE" w:rsidRPr="00624BE1" w:rsidRDefault="00EC70AE" w:rsidP="00EC70AE">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.2. Esminiai Sutarties pažeidimai</w:t>
            </w:r>
          </w:p>
          <w:p w14:paraId="5F465CED" w14:textId="77777777" w:rsidR="00EC70AE" w:rsidRPr="00624BE1" w:rsidRDefault="00EC70AE" w:rsidP="00EC70AE">
            <w:pPr>
              <w:rPr>
                <w:b/>
                <w:bCs/>
                <w:kern w:val="2"/>
                <w:sz w:val="22"/>
                <w:szCs w:val="22"/>
              </w:rPr>
            </w:pPr>
          </w:p>
        </w:tc>
        <w:tc>
          <w:tcPr>
            <w:tcW w:w="7003" w:type="dxa"/>
            <w:gridSpan w:val="3"/>
          </w:tcPr>
          <w:p w14:paraId="47354EB3" w14:textId="77777777" w:rsidR="00EC70AE" w:rsidRPr="00273F8C" w:rsidRDefault="00EC70AE" w:rsidP="00EC70AE">
            <w:pPr>
              <w:spacing w:line="257" w:lineRule="auto"/>
              <w:jc w:val="both"/>
              <w:rPr>
                <w:rFonts w:eastAsia="Arial"/>
                <w:kern w:val="2"/>
                <w:sz w:val="22"/>
                <w:szCs w:val="22"/>
                <w:lang w:val="lt"/>
              </w:rPr>
            </w:pPr>
            <w:r w:rsidRPr="00273F8C">
              <w:rPr>
                <w:rFonts w:eastAsia="Arial"/>
                <w:kern w:val="2"/>
                <w:sz w:val="22"/>
                <w:szCs w:val="22"/>
                <w:lang w:val="lt"/>
              </w:rPr>
              <w:t>12.2.1. Jeigu Tiekėjas pažeidžia Prekių pristatymo terminus ir dėl Prekių pristatymo vėlavimo Prekės tampa nebereikalingos;</w:t>
            </w:r>
          </w:p>
          <w:p w14:paraId="6318FD78" w14:textId="77777777" w:rsidR="00EC70AE" w:rsidRPr="00273F8C" w:rsidRDefault="00EC70AE" w:rsidP="00EC70AE">
            <w:pPr>
              <w:spacing w:line="257" w:lineRule="auto"/>
              <w:jc w:val="both"/>
              <w:rPr>
                <w:rFonts w:eastAsia="Arial"/>
                <w:kern w:val="2"/>
                <w:sz w:val="22"/>
                <w:szCs w:val="22"/>
                <w:lang w:val="lt"/>
              </w:rPr>
            </w:pPr>
            <w:r w:rsidRPr="00273F8C">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50C0D9A2" w14:textId="77777777" w:rsidR="00EC70AE" w:rsidRPr="00273F8C" w:rsidRDefault="00EC70AE" w:rsidP="00EC70AE">
            <w:pPr>
              <w:spacing w:line="257" w:lineRule="auto"/>
              <w:jc w:val="both"/>
              <w:rPr>
                <w:rFonts w:eastAsia="Arial"/>
                <w:kern w:val="2"/>
                <w:sz w:val="22"/>
                <w:szCs w:val="22"/>
                <w:lang w:val="lt"/>
              </w:rPr>
            </w:pPr>
            <w:r w:rsidRPr="00273F8C">
              <w:rPr>
                <w:rFonts w:eastAsia="Arial"/>
                <w:kern w:val="2"/>
                <w:sz w:val="22"/>
                <w:szCs w:val="22"/>
                <w:lang w:val="lt"/>
              </w:rPr>
              <w:t>12.2.3. Tiekėjas 4 (keturis) ar daugiau kartų per Sutarties vykdymo laikotarpį pristato Prekes, kurios neatitinka Sutartyje ir (ar) Įstatymuose nustatytų reikalavimų Prekėms;</w:t>
            </w:r>
          </w:p>
          <w:p w14:paraId="1169EB0E" w14:textId="77777777" w:rsidR="00EC70AE" w:rsidRPr="00273F8C" w:rsidRDefault="00EC70AE" w:rsidP="00EC70AE">
            <w:pPr>
              <w:spacing w:line="257" w:lineRule="auto"/>
              <w:jc w:val="both"/>
              <w:rPr>
                <w:rFonts w:eastAsia="Arial"/>
                <w:kern w:val="2"/>
                <w:sz w:val="22"/>
                <w:szCs w:val="22"/>
                <w:lang w:val="lt"/>
              </w:rPr>
            </w:pPr>
            <w:r w:rsidRPr="00273F8C">
              <w:rPr>
                <w:rFonts w:eastAsia="Arial"/>
                <w:kern w:val="2"/>
                <w:sz w:val="22"/>
                <w:szCs w:val="22"/>
                <w:lang w:val="lt"/>
              </w:rPr>
              <w:t>12.2.4.  Tiekėjui Priskaičiuotų netesybų suma viršija 20 (dvidešimt) proc. Pradinės sutarties vertės.</w:t>
            </w:r>
          </w:p>
          <w:p w14:paraId="276B2B57" w14:textId="77777777" w:rsidR="00EC70AE" w:rsidRPr="00273F8C" w:rsidRDefault="00EC70AE" w:rsidP="00EC70AE">
            <w:pPr>
              <w:spacing w:line="257" w:lineRule="auto"/>
              <w:jc w:val="both"/>
              <w:rPr>
                <w:rFonts w:eastAsia="Arial"/>
                <w:kern w:val="2"/>
                <w:sz w:val="22"/>
                <w:szCs w:val="22"/>
                <w:lang w:val="lt"/>
              </w:rPr>
            </w:pPr>
            <w:r w:rsidRPr="00273F8C">
              <w:rPr>
                <w:rFonts w:eastAsia="Arial"/>
                <w:kern w:val="2"/>
                <w:sz w:val="2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556A655F" w14:textId="77777777" w:rsidR="00EC70AE" w:rsidRPr="00273F8C" w:rsidRDefault="00EC70AE" w:rsidP="00EC70AE">
            <w:pPr>
              <w:jc w:val="both"/>
              <w:rPr>
                <w:kern w:val="2"/>
                <w:sz w:val="22"/>
                <w:szCs w:val="22"/>
              </w:rPr>
            </w:pPr>
            <w:r w:rsidRPr="00273F8C">
              <w:rPr>
                <w:kern w:val="2"/>
                <w:sz w:val="22"/>
                <w:szCs w:val="22"/>
              </w:rPr>
              <w:t>12.2.6. Teikėjas 4 (keturis) ir daugiau kartų per Sutarties vykdymo laikotarpį pažeidžia šios Sutarties nuostatas, reglamentuojančias aplinkosauginių reikalavimų, laikymąsi;</w:t>
            </w:r>
          </w:p>
          <w:p w14:paraId="6DBFD343" w14:textId="77777777" w:rsidR="00EC70AE" w:rsidRPr="00273F8C" w:rsidRDefault="00EC70AE" w:rsidP="00EC70AE">
            <w:pPr>
              <w:jc w:val="both"/>
              <w:rPr>
                <w:kern w:val="2"/>
                <w:sz w:val="22"/>
                <w:szCs w:val="22"/>
              </w:rPr>
            </w:pPr>
            <w:r w:rsidRPr="00273F8C">
              <w:rPr>
                <w:kern w:val="2"/>
                <w:sz w:val="22"/>
                <w:szCs w:val="22"/>
              </w:rPr>
              <w:lastRenderedPageBreak/>
              <w:t>12.2.7. Tiekėjas daugiau nei vieną kartą per Sutarties vykdymo laikotarpį pažeidžia Bendrųjų sąlygų nuostatas, reglamentuojančias konkurenciją, intelektinės nuosavybės ar konfidencialios informacijos valdymą;</w:t>
            </w:r>
          </w:p>
          <w:p w14:paraId="7318A4CD" w14:textId="77777777" w:rsidR="00EC70AE" w:rsidRDefault="00EC70AE" w:rsidP="00EC70AE">
            <w:pPr>
              <w:spacing w:line="257" w:lineRule="auto"/>
              <w:jc w:val="both"/>
              <w:rPr>
                <w:kern w:val="2"/>
                <w:sz w:val="22"/>
                <w:szCs w:val="22"/>
              </w:rPr>
            </w:pPr>
            <w:r w:rsidRPr="00273F8C">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p w14:paraId="06FE4739" w14:textId="418DD7CD" w:rsidR="00EC70AE" w:rsidRPr="00624BE1" w:rsidRDefault="00EC70AE" w:rsidP="00EC70AE">
            <w:pPr>
              <w:spacing w:line="257" w:lineRule="auto"/>
              <w:jc w:val="both"/>
              <w:rPr>
                <w:rFonts w:eastAsia="Arial"/>
                <w:color w:val="FF0000"/>
                <w:kern w:val="2"/>
                <w:sz w:val="22"/>
                <w:szCs w:val="22"/>
              </w:rPr>
            </w:pPr>
          </w:p>
        </w:tc>
      </w:tr>
      <w:tr w:rsidR="00EC70AE" w:rsidRPr="00F60AE3" w14:paraId="6C35B254" w14:textId="77777777" w:rsidTr="00EE3697">
        <w:trPr>
          <w:trHeight w:val="300"/>
        </w:trPr>
        <w:tc>
          <w:tcPr>
            <w:tcW w:w="9535" w:type="dxa"/>
            <w:gridSpan w:val="4"/>
          </w:tcPr>
          <w:p w14:paraId="47F3BA0F" w14:textId="30706B61" w:rsidR="00EC70AE" w:rsidRPr="00624BE1" w:rsidRDefault="00EC70AE" w:rsidP="00EC70AE">
            <w:pPr>
              <w:jc w:val="center"/>
              <w:rPr>
                <w:kern w:val="2"/>
                <w:sz w:val="22"/>
                <w:szCs w:val="22"/>
              </w:rPr>
            </w:pPr>
            <w:r w:rsidRPr="00624BE1">
              <w:rPr>
                <w:b/>
                <w:bCs/>
                <w:kern w:val="2"/>
                <w:sz w:val="22"/>
                <w:szCs w:val="22"/>
              </w:rPr>
              <w:lastRenderedPageBreak/>
              <w:t>1</w:t>
            </w:r>
            <w:r>
              <w:rPr>
                <w:b/>
                <w:bCs/>
                <w:kern w:val="2"/>
                <w:sz w:val="22"/>
                <w:szCs w:val="22"/>
              </w:rPr>
              <w:t>3</w:t>
            </w:r>
            <w:r w:rsidRPr="00624BE1">
              <w:rPr>
                <w:b/>
                <w:bCs/>
                <w:kern w:val="2"/>
                <w:sz w:val="22"/>
                <w:szCs w:val="22"/>
              </w:rPr>
              <w:t xml:space="preserve">. APLINKOSAUGINIAI IR SOCIALINIAI KRITERIJAI </w:t>
            </w:r>
            <w:r w:rsidRPr="00624BE1">
              <w:rPr>
                <w:kern w:val="2"/>
                <w:sz w:val="22"/>
                <w:szCs w:val="22"/>
              </w:rPr>
              <w:t>(taikoma, jeigu aplinkosauginiai ir (arba) socialiniai kriterijai nustatomi kaip Sutarties vykdymo sąlygos)</w:t>
            </w:r>
          </w:p>
        </w:tc>
      </w:tr>
      <w:tr w:rsidR="00EC70AE" w:rsidRPr="00F60AE3" w14:paraId="3D0ED71B" w14:textId="77777777" w:rsidTr="00EE3697">
        <w:trPr>
          <w:trHeight w:val="300"/>
        </w:trPr>
        <w:tc>
          <w:tcPr>
            <w:tcW w:w="2532" w:type="dxa"/>
          </w:tcPr>
          <w:p w14:paraId="63073B65" w14:textId="5F4E5E13" w:rsidR="00EC70AE" w:rsidRPr="00624BE1" w:rsidRDefault="00EC70AE" w:rsidP="00EC70AE">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.1. Aplinkosauginių kriterijų nustatymo teisinis pagrindas</w:t>
            </w:r>
          </w:p>
        </w:tc>
        <w:tc>
          <w:tcPr>
            <w:tcW w:w="7003" w:type="dxa"/>
            <w:gridSpan w:val="3"/>
          </w:tcPr>
          <w:p w14:paraId="794CE9CD" w14:textId="0895BBE8" w:rsidR="00EC70AE" w:rsidRPr="00624BE1" w:rsidRDefault="00EC70AE" w:rsidP="00EC70AE">
            <w:pPr>
              <w:jc w:val="both"/>
              <w:rPr>
                <w:kern w:val="2"/>
                <w:sz w:val="22"/>
                <w:szCs w:val="22"/>
              </w:rPr>
            </w:pPr>
            <w:r w:rsidRPr="00624BE1">
              <w:rPr>
                <w:color w:val="000000"/>
                <w:kern w:val="2"/>
                <w:sz w:val="22"/>
                <w:szCs w:val="22"/>
                <w:shd w:val="clear" w:color="auto" w:fill="FFFFFF"/>
              </w:rPr>
              <w:t>1</w:t>
            </w:r>
            <w:r>
              <w:rPr>
                <w:color w:val="000000"/>
                <w:kern w:val="2"/>
                <w:sz w:val="22"/>
                <w:szCs w:val="22"/>
                <w:shd w:val="clear" w:color="auto" w:fill="FFFFFF"/>
              </w:rPr>
              <w:t>3</w:t>
            </w:r>
            <w:r w:rsidRPr="00624BE1">
              <w:rPr>
                <w:color w:val="000000"/>
                <w:kern w:val="2"/>
                <w:sz w:val="22"/>
                <w:szCs w:val="22"/>
                <w:shd w:val="clear" w:color="auto" w:fill="FFFFFF"/>
              </w:rPr>
              <w:t xml:space="preserve">.1.1. Aplinkosauginiai kriterijai Prekėms nustatomi vadovaujantis </w:t>
            </w:r>
            <w:r w:rsidRPr="00624BE1">
              <w:rPr>
                <w:color w:val="000000"/>
                <w:kern w:val="2"/>
                <w:sz w:val="22"/>
                <w:szCs w:val="22"/>
              </w:rPr>
              <w:t>Aplinkos apsaugos kriterijų taikymo, vykdant žaliuosius pirkimus, tvarkos aprašo, patvirtinto 2011 m. birželio 28 d. įsakymu D1-508</w:t>
            </w:r>
            <w:r w:rsidRPr="00624BE1">
              <w:rPr>
                <w:color w:val="000000"/>
                <w:kern w:val="2"/>
                <w:sz w:val="22"/>
                <w:szCs w:val="22"/>
                <w:shd w:val="clear" w:color="auto" w:fill="FFFFFF"/>
              </w:rPr>
              <w:t xml:space="preserve"> „Dėl Aplinkos apsaugos kriterijų taikymo, vykdant žaliuosius pirkimus, tvarkos aprašo patvirtinimo“ (toliau – Tvarkos aprašas) </w:t>
            </w:r>
            <w:r>
              <w:rPr>
                <w:color w:val="000000"/>
                <w:kern w:val="2"/>
                <w:sz w:val="22"/>
                <w:szCs w:val="22"/>
                <w:shd w:val="clear" w:color="auto" w:fill="FFFFFF"/>
              </w:rPr>
              <w:t xml:space="preserve">4.4.4 </w:t>
            </w:r>
            <w:r w:rsidRPr="00624BE1">
              <w:rPr>
                <w:kern w:val="2"/>
                <w:sz w:val="22"/>
                <w:szCs w:val="22"/>
                <w:shd w:val="clear" w:color="auto" w:fill="FFFFFF"/>
              </w:rPr>
              <w:t>papunk</w:t>
            </w:r>
            <w:r>
              <w:rPr>
                <w:kern w:val="2"/>
                <w:sz w:val="22"/>
                <w:szCs w:val="22"/>
                <w:shd w:val="clear" w:color="auto" w:fill="FFFFFF"/>
              </w:rPr>
              <w:t>tis.</w:t>
            </w:r>
            <w:r w:rsidRPr="00624BE1">
              <w:rPr>
                <w:kern w:val="2"/>
                <w:sz w:val="22"/>
                <w:szCs w:val="22"/>
              </w:rPr>
              <w:t> </w:t>
            </w:r>
          </w:p>
          <w:p w14:paraId="5BEAFB4F" w14:textId="53CBDFBD" w:rsidR="00EC70AE" w:rsidRDefault="00EC70AE" w:rsidP="00EC70AE">
            <w:pPr>
              <w:jc w:val="both"/>
              <w:rPr>
                <w:color w:val="242424"/>
                <w:sz w:val="22"/>
                <w:szCs w:val="22"/>
              </w:rPr>
            </w:pPr>
            <w:r w:rsidRPr="00624BE1">
              <w:rPr>
                <w:bCs/>
                <w:color w:val="000000"/>
                <w:sz w:val="22"/>
                <w:szCs w:val="22"/>
                <w:bdr w:val="none" w:sz="0" w:space="0" w:color="auto" w:frame="1"/>
              </w:rPr>
              <w:t>1</w:t>
            </w:r>
            <w:r>
              <w:rPr>
                <w:bCs/>
                <w:color w:val="000000"/>
                <w:sz w:val="22"/>
                <w:szCs w:val="22"/>
                <w:bdr w:val="none" w:sz="0" w:space="0" w:color="auto" w:frame="1"/>
              </w:rPr>
              <w:t>3</w:t>
            </w:r>
            <w:r w:rsidRPr="00624BE1">
              <w:rPr>
                <w:bCs/>
                <w:color w:val="000000"/>
                <w:sz w:val="22"/>
                <w:szCs w:val="22"/>
                <w:bdr w:val="none" w:sz="0" w:space="0" w:color="auto" w:frame="1"/>
              </w:rPr>
              <w:t>.1.2. Sutarties vykdymo metu</w:t>
            </w:r>
            <w:r w:rsidRPr="00624BE1">
              <w:rPr>
                <w:color w:val="000000"/>
                <w:sz w:val="22"/>
                <w:szCs w:val="22"/>
                <w:bdr w:val="none" w:sz="0" w:space="0" w:color="auto" w:frame="1"/>
              </w:rPr>
              <w:t> tiekėjas </w:t>
            </w:r>
            <w:r w:rsidRPr="00624BE1">
              <w:rPr>
                <w:color w:val="242424"/>
                <w:sz w:val="22"/>
                <w:szCs w:val="22"/>
              </w:rPr>
              <w:t>turi laikytis 1</w:t>
            </w:r>
            <w:r>
              <w:rPr>
                <w:color w:val="242424"/>
                <w:sz w:val="22"/>
                <w:szCs w:val="22"/>
              </w:rPr>
              <w:t>3</w:t>
            </w:r>
            <w:r w:rsidRPr="00624BE1">
              <w:rPr>
                <w:color w:val="242424"/>
                <w:sz w:val="22"/>
                <w:szCs w:val="22"/>
              </w:rPr>
              <w:t>.</w:t>
            </w:r>
            <w:r>
              <w:rPr>
                <w:color w:val="242424"/>
                <w:sz w:val="22"/>
                <w:szCs w:val="22"/>
              </w:rPr>
              <w:t>1.3</w:t>
            </w:r>
            <w:r w:rsidRPr="00624BE1">
              <w:rPr>
                <w:color w:val="242424"/>
                <w:sz w:val="22"/>
                <w:szCs w:val="22"/>
              </w:rPr>
              <w:t xml:space="preserve"> punkt</w:t>
            </w:r>
            <w:r>
              <w:rPr>
                <w:color w:val="242424"/>
                <w:sz w:val="22"/>
                <w:szCs w:val="22"/>
              </w:rPr>
              <w:t>e</w:t>
            </w:r>
            <w:r w:rsidRPr="00624BE1">
              <w:rPr>
                <w:color w:val="242424"/>
                <w:sz w:val="22"/>
                <w:szCs w:val="22"/>
              </w:rPr>
              <w:t xml:space="preserve"> nurodytų aplinkosauginių kriterijų, sutarties vykdymo metu perkančioji organizacija turi teisę reikalauti tiekėjo pateikti dokumentus*, įrodančius atitikimą aplinkos apsaugos kriterijams.</w:t>
            </w:r>
          </w:p>
          <w:p w14:paraId="458631AE" w14:textId="17380DEB" w:rsidR="00EC70AE" w:rsidRPr="00273F8C" w:rsidRDefault="00EC70AE" w:rsidP="00EC70AE">
            <w:pPr>
              <w:shd w:val="clear" w:color="auto" w:fill="FFFFFF"/>
              <w:jc w:val="both"/>
              <w:rPr>
                <w:color w:val="242424"/>
                <w:sz w:val="22"/>
                <w:szCs w:val="22"/>
                <w:lang w:eastAsia="lt-LT"/>
              </w:rPr>
            </w:pPr>
            <w:r w:rsidRPr="00273F8C">
              <w:rPr>
                <w:color w:val="242424"/>
                <w:sz w:val="22"/>
                <w:szCs w:val="22"/>
                <w:bdr w:val="none" w:sz="0" w:space="0" w:color="auto" w:frame="1"/>
                <w:lang w:eastAsia="lt-LT"/>
              </w:rPr>
              <w:t>13.</w:t>
            </w:r>
            <w:r>
              <w:rPr>
                <w:color w:val="242424"/>
                <w:sz w:val="22"/>
                <w:szCs w:val="22"/>
                <w:bdr w:val="none" w:sz="0" w:space="0" w:color="auto" w:frame="1"/>
                <w:lang w:eastAsia="lt-LT"/>
              </w:rPr>
              <w:t>1</w:t>
            </w:r>
            <w:r w:rsidRPr="00273F8C">
              <w:rPr>
                <w:color w:val="242424"/>
                <w:sz w:val="22"/>
                <w:szCs w:val="22"/>
                <w:bdr w:val="none" w:sz="0" w:space="0" w:color="auto" w:frame="1"/>
                <w:lang w:eastAsia="lt-LT"/>
              </w:rPr>
              <w:t>.</w:t>
            </w:r>
            <w:r>
              <w:rPr>
                <w:color w:val="242424"/>
                <w:sz w:val="22"/>
                <w:szCs w:val="22"/>
                <w:bdr w:val="none" w:sz="0" w:space="0" w:color="auto" w:frame="1"/>
                <w:lang w:eastAsia="lt-LT"/>
              </w:rPr>
              <w:t>3</w:t>
            </w:r>
            <w:r w:rsidRPr="00273F8C">
              <w:rPr>
                <w:color w:val="242424"/>
                <w:sz w:val="22"/>
                <w:szCs w:val="22"/>
                <w:bdr w:val="none" w:sz="0" w:space="0" w:color="auto" w:frame="1"/>
                <w:lang w:eastAsia="lt-LT"/>
              </w:rPr>
              <w:t xml:space="preserve">. Jei Prekės tiekiamos antrinėje pakuotėje, tiekėjas turi pristatyti Prekes tokiose pakuotėse, kurios laikomos perdirbamosiomis pakuotėmis pagal Lietuvos Respublikos mokesčio už aplinkos teršimą įstatymo nuostatas ir (ar) turi būti vienalytės (homogeniškos) pakuotės, pagamintos iš vienos rūšies medžiagos:  </w:t>
            </w:r>
          </w:p>
          <w:tbl>
            <w:tblPr>
              <w:tblW w:w="4883" w:type="pct"/>
              <w:shd w:val="clear" w:color="auto" w:fill="FFFFFF"/>
              <w:tblCellMar>
                <w:left w:w="0" w:type="dxa"/>
                <w:right w:w="0" w:type="dxa"/>
              </w:tblCellMar>
              <w:tblLook w:val="04A0" w:firstRow="1" w:lastRow="0" w:firstColumn="1" w:lastColumn="0" w:noHBand="0" w:noVBand="1"/>
            </w:tblPr>
            <w:tblGrid>
              <w:gridCol w:w="538"/>
              <w:gridCol w:w="2916"/>
              <w:gridCol w:w="3155"/>
            </w:tblGrid>
            <w:tr w:rsidR="00EC70AE" w:rsidRPr="00273F8C" w14:paraId="14753C54" w14:textId="77777777" w:rsidTr="00E62243">
              <w:tc>
                <w:tcPr>
                  <w:tcW w:w="407"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82CC836" w14:textId="77777777" w:rsidR="00EC70AE" w:rsidRPr="00273F8C" w:rsidRDefault="00EC70AE" w:rsidP="00EC70AE">
                  <w:pPr>
                    <w:rPr>
                      <w:color w:val="242424"/>
                      <w:sz w:val="22"/>
                      <w:szCs w:val="22"/>
                      <w:lang w:eastAsia="lt-LT"/>
                    </w:rPr>
                  </w:pPr>
                  <w:r w:rsidRPr="00273F8C">
                    <w:rPr>
                      <w:color w:val="242424"/>
                      <w:sz w:val="22"/>
                      <w:szCs w:val="22"/>
                      <w:bdr w:val="none" w:sz="0" w:space="0" w:color="auto" w:frame="1"/>
                      <w:lang w:eastAsia="lt-LT"/>
                    </w:rPr>
                    <w:t>Eil. Nr.</w:t>
                  </w:r>
                </w:p>
              </w:tc>
              <w:tc>
                <w:tcPr>
                  <w:tcW w:w="2206"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9099DF3" w14:textId="77777777" w:rsidR="00EC70AE" w:rsidRPr="00273F8C" w:rsidRDefault="00EC70AE" w:rsidP="00EC70AE">
                  <w:pPr>
                    <w:rPr>
                      <w:color w:val="242424"/>
                      <w:sz w:val="22"/>
                      <w:szCs w:val="22"/>
                      <w:lang w:eastAsia="lt-LT"/>
                    </w:rPr>
                  </w:pPr>
                  <w:r w:rsidRPr="00273F8C">
                    <w:rPr>
                      <w:color w:val="242424"/>
                      <w:sz w:val="22"/>
                      <w:szCs w:val="22"/>
                      <w:bdr w:val="none" w:sz="0" w:space="0" w:color="auto" w:frame="1"/>
                      <w:lang w:eastAsia="lt-LT"/>
                    </w:rPr>
                    <w:t>Pakuotės medžiaga</w:t>
                  </w:r>
                </w:p>
              </w:tc>
              <w:tc>
                <w:tcPr>
                  <w:tcW w:w="2387"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0FD676C" w14:textId="77777777" w:rsidR="00EC70AE" w:rsidRPr="00273F8C" w:rsidRDefault="00EC70AE" w:rsidP="00EC70AE">
                  <w:pPr>
                    <w:rPr>
                      <w:color w:val="242424"/>
                      <w:sz w:val="22"/>
                      <w:szCs w:val="22"/>
                      <w:lang w:eastAsia="lt-LT"/>
                    </w:rPr>
                  </w:pPr>
                  <w:r w:rsidRPr="00273F8C">
                    <w:rPr>
                      <w:color w:val="242424"/>
                      <w:sz w:val="22"/>
                      <w:szCs w:val="22"/>
                      <w:bdr w:val="none" w:sz="0" w:space="0" w:color="auto" w:frame="1"/>
                      <w:lang w:eastAsia="lt-LT"/>
                    </w:rPr>
                    <w:t>Ženklinimas</w:t>
                  </w:r>
                </w:p>
              </w:tc>
            </w:tr>
            <w:tr w:rsidR="00EC70AE" w:rsidRPr="00273F8C" w14:paraId="45969AB3" w14:textId="77777777" w:rsidTr="00E62243">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0982ECB" w14:textId="77777777" w:rsidR="00EC70AE" w:rsidRPr="00273F8C" w:rsidRDefault="00EC70AE" w:rsidP="00EC70AE">
                  <w:pPr>
                    <w:rPr>
                      <w:color w:val="242424"/>
                      <w:sz w:val="22"/>
                      <w:szCs w:val="22"/>
                      <w:lang w:eastAsia="lt-LT"/>
                    </w:rPr>
                  </w:pPr>
                  <w:r w:rsidRPr="00273F8C">
                    <w:rPr>
                      <w:color w:val="242424"/>
                      <w:sz w:val="22"/>
                      <w:szCs w:val="22"/>
                      <w:bdr w:val="none" w:sz="0" w:space="0" w:color="auto" w:frame="1"/>
                      <w:lang w:eastAsia="lt-LT"/>
                    </w:rPr>
                    <w:t>1.</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94803A5" w14:textId="77777777" w:rsidR="00EC70AE" w:rsidRPr="00273F8C" w:rsidRDefault="00EC70AE" w:rsidP="00EC70AE">
                  <w:pPr>
                    <w:rPr>
                      <w:color w:val="242424"/>
                      <w:sz w:val="22"/>
                      <w:szCs w:val="22"/>
                      <w:lang w:eastAsia="lt-LT"/>
                    </w:rPr>
                  </w:pPr>
                  <w:r w:rsidRPr="00273F8C">
                    <w:rPr>
                      <w:color w:val="242424"/>
                      <w:sz w:val="22"/>
                      <w:szCs w:val="22"/>
                      <w:bdr w:val="none" w:sz="0" w:space="0" w:color="auto" w:frame="1"/>
                      <w:lang w:eastAsia="lt-LT"/>
                    </w:rPr>
                    <w:t>Stiklas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AC07D5F" w14:textId="77777777" w:rsidR="00EC70AE" w:rsidRPr="00273F8C" w:rsidRDefault="00EC70AE" w:rsidP="00EC70AE">
                  <w:pPr>
                    <w:rPr>
                      <w:color w:val="242424"/>
                      <w:sz w:val="22"/>
                      <w:szCs w:val="22"/>
                      <w:lang w:eastAsia="lt-LT"/>
                    </w:rPr>
                  </w:pPr>
                  <w:r w:rsidRPr="00273F8C">
                    <w:rPr>
                      <w:color w:val="242424"/>
                      <w:sz w:val="22"/>
                      <w:szCs w:val="22"/>
                      <w:bdr w:val="none" w:sz="0" w:space="0" w:color="auto" w:frame="1"/>
                      <w:lang w:eastAsia="lt-LT"/>
                    </w:rPr>
                    <w:t>GL (arba GL nuo 70 iki 79)</w:t>
                  </w:r>
                </w:p>
              </w:tc>
            </w:tr>
            <w:tr w:rsidR="00EC70AE" w:rsidRPr="00273F8C" w14:paraId="1D56907D" w14:textId="77777777" w:rsidTr="00E62243">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DB9A22A" w14:textId="77777777" w:rsidR="00EC70AE" w:rsidRPr="00273F8C" w:rsidRDefault="00EC70AE" w:rsidP="00EC70AE">
                  <w:pPr>
                    <w:rPr>
                      <w:color w:val="242424"/>
                      <w:sz w:val="22"/>
                      <w:szCs w:val="22"/>
                      <w:lang w:eastAsia="lt-LT"/>
                    </w:rPr>
                  </w:pPr>
                  <w:r w:rsidRPr="00273F8C">
                    <w:rPr>
                      <w:color w:val="242424"/>
                      <w:sz w:val="22"/>
                      <w:szCs w:val="22"/>
                      <w:bdr w:val="none" w:sz="0" w:space="0" w:color="auto" w:frame="1"/>
                      <w:lang w:eastAsia="lt-LT"/>
                    </w:rPr>
                    <w:t>2.</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58EF6A2" w14:textId="77777777" w:rsidR="00EC70AE" w:rsidRPr="00273F8C" w:rsidRDefault="00EC70AE" w:rsidP="00EC70AE">
                  <w:pPr>
                    <w:rPr>
                      <w:color w:val="242424"/>
                      <w:sz w:val="22"/>
                      <w:szCs w:val="22"/>
                      <w:lang w:eastAsia="lt-LT"/>
                    </w:rPr>
                  </w:pPr>
                  <w:r w:rsidRPr="00273F8C">
                    <w:rPr>
                      <w:color w:val="242424"/>
                      <w:sz w:val="22"/>
                      <w:szCs w:val="22"/>
                      <w:bdr w:val="none" w:sz="0" w:space="0" w:color="auto" w:frame="1"/>
                      <w:lang w:eastAsia="lt-LT"/>
                    </w:rPr>
                    <w:t>Metalas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898625F" w14:textId="77777777" w:rsidR="00EC70AE" w:rsidRPr="00273F8C" w:rsidRDefault="00EC70AE" w:rsidP="00EC70AE">
                  <w:pPr>
                    <w:rPr>
                      <w:color w:val="242424"/>
                      <w:sz w:val="22"/>
                      <w:szCs w:val="22"/>
                      <w:lang w:eastAsia="lt-LT"/>
                    </w:rPr>
                  </w:pPr>
                  <w:r w:rsidRPr="00273F8C">
                    <w:rPr>
                      <w:color w:val="242424"/>
                      <w:sz w:val="22"/>
                      <w:szCs w:val="22"/>
                      <w:bdr w:val="none" w:sz="0" w:space="0" w:color="auto" w:frame="1"/>
                      <w:lang w:eastAsia="lt-LT"/>
                    </w:rPr>
                    <w:t>FE (arba FE 40),</w:t>
                  </w:r>
                </w:p>
                <w:p w14:paraId="79028EDB" w14:textId="77777777" w:rsidR="00EC70AE" w:rsidRPr="00273F8C" w:rsidRDefault="00EC70AE" w:rsidP="00EC70AE">
                  <w:pPr>
                    <w:rPr>
                      <w:color w:val="242424"/>
                      <w:sz w:val="22"/>
                      <w:szCs w:val="22"/>
                      <w:lang w:eastAsia="lt-LT"/>
                    </w:rPr>
                  </w:pPr>
                  <w:r w:rsidRPr="00273F8C">
                    <w:rPr>
                      <w:color w:val="242424"/>
                      <w:sz w:val="22"/>
                      <w:szCs w:val="22"/>
                      <w:bdr w:val="none" w:sz="0" w:space="0" w:color="auto" w:frame="1"/>
                      <w:lang w:eastAsia="lt-LT"/>
                    </w:rPr>
                    <w:t>ALU (arba ALU 41)</w:t>
                  </w:r>
                </w:p>
                <w:p w14:paraId="722F582C" w14:textId="77777777" w:rsidR="00EC70AE" w:rsidRPr="00273F8C" w:rsidRDefault="00EC70AE" w:rsidP="00EC70AE">
                  <w:pPr>
                    <w:rPr>
                      <w:color w:val="242424"/>
                      <w:sz w:val="22"/>
                      <w:szCs w:val="22"/>
                      <w:lang w:eastAsia="lt-LT"/>
                    </w:rPr>
                  </w:pPr>
                  <w:r w:rsidRPr="00273F8C">
                    <w:rPr>
                      <w:color w:val="242424"/>
                      <w:sz w:val="22"/>
                      <w:szCs w:val="22"/>
                      <w:bdr w:val="none" w:sz="0" w:space="0" w:color="auto" w:frame="1"/>
                      <w:lang w:eastAsia="lt-LT"/>
                    </w:rPr>
                    <w:t>Nuo 42 iki 49</w:t>
                  </w:r>
                </w:p>
              </w:tc>
            </w:tr>
            <w:tr w:rsidR="00EC70AE" w:rsidRPr="00273F8C" w14:paraId="23D30391" w14:textId="77777777" w:rsidTr="00E62243">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CF1D2AB" w14:textId="77777777" w:rsidR="00EC70AE" w:rsidRPr="00273F8C" w:rsidRDefault="00EC70AE" w:rsidP="00EC70AE">
                  <w:pPr>
                    <w:rPr>
                      <w:color w:val="242424"/>
                      <w:sz w:val="22"/>
                      <w:szCs w:val="22"/>
                      <w:lang w:eastAsia="lt-LT"/>
                    </w:rPr>
                  </w:pPr>
                  <w:r w:rsidRPr="00273F8C">
                    <w:rPr>
                      <w:color w:val="242424"/>
                      <w:sz w:val="22"/>
                      <w:szCs w:val="22"/>
                      <w:bdr w:val="none" w:sz="0" w:space="0" w:color="auto" w:frame="1"/>
                      <w:lang w:eastAsia="lt-LT"/>
                    </w:rPr>
                    <w:t>3.</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42BBA00" w14:textId="77777777" w:rsidR="00EC70AE" w:rsidRPr="00273F8C" w:rsidRDefault="00EC70AE" w:rsidP="00EC70AE">
                  <w:pPr>
                    <w:rPr>
                      <w:color w:val="242424"/>
                      <w:sz w:val="22"/>
                      <w:szCs w:val="22"/>
                      <w:lang w:eastAsia="lt-LT"/>
                    </w:rPr>
                  </w:pPr>
                  <w:r w:rsidRPr="00273F8C">
                    <w:rPr>
                      <w:color w:val="242424"/>
                      <w:sz w:val="22"/>
                      <w:szCs w:val="22"/>
                      <w:bdr w:val="none" w:sz="0" w:space="0" w:color="auto" w:frame="1"/>
                      <w:lang w:eastAsia="lt-LT"/>
                    </w:rPr>
                    <w:t>Popierius ar kartonas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C8B373E" w14:textId="77777777" w:rsidR="00EC70AE" w:rsidRPr="00273F8C" w:rsidRDefault="00EC70AE" w:rsidP="00EC70AE">
                  <w:pPr>
                    <w:rPr>
                      <w:color w:val="242424"/>
                      <w:sz w:val="22"/>
                      <w:szCs w:val="22"/>
                      <w:lang w:eastAsia="lt-LT"/>
                    </w:rPr>
                  </w:pPr>
                  <w:r w:rsidRPr="00273F8C">
                    <w:rPr>
                      <w:color w:val="242424"/>
                      <w:sz w:val="22"/>
                      <w:szCs w:val="22"/>
                      <w:bdr w:val="none" w:sz="0" w:space="0" w:color="auto" w:frame="1"/>
                      <w:lang w:eastAsia="lt-LT"/>
                    </w:rPr>
                    <w:t>PAP (arba PAP nuo 20 iki 39)</w:t>
                  </w:r>
                </w:p>
              </w:tc>
            </w:tr>
            <w:tr w:rsidR="00EC70AE" w:rsidRPr="00273F8C" w14:paraId="085CF679" w14:textId="77777777" w:rsidTr="00E62243">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13C946F" w14:textId="77777777" w:rsidR="00EC70AE" w:rsidRPr="00273F8C" w:rsidRDefault="00EC70AE" w:rsidP="00EC70AE">
                  <w:pPr>
                    <w:rPr>
                      <w:color w:val="242424"/>
                      <w:sz w:val="22"/>
                      <w:szCs w:val="22"/>
                      <w:lang w:eastAsia="lt-LT"/>
                    </w:rPr>
                  </w:pPr>
                  <w:r w:rsidRPr="00273F8C">
                    <w:rPr>
                      <w:color w:val="242424"/>
                      <w:sz w:val="22"/>
                      <w:szCs w:val="22"/>
                      <w:bdr w:val="none" w:sz="0" w:space="0" w:color="auto" w:frame="1"/>
                      <w:lang w:eastAsia="lt-LT"/>
                    </w:rPr>
                    <w:t>4.</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C176075" w14:textId="77777777" w:rsidR="00EC70AE" w:rsidRPr="00273F8C" w:rsidRDefault="00EC70AE" w:rsidP="00EC70AE">
                  <w:pPr>
                    <w:rPr>
                      <w:color w:val="242424"/>
                      <w:sz w:val="22"/>
                      <w:szCs w:val="22"/>
                      <w:lang w:eastAsia="lt-LT"/>
                    </w:rPr>
                  </w:pPr>
                  <w:r w:rsidRPr="00273F8C">
                    <w:rPr>
                      <w:color w:val="242424"/>
                      <w:sz w:val="22"/>
                      <w:szCs w:val="22"/>
                      <w:bdr w:val="none" w:sz="0" w:space="0" w:color="auto" w:frame="1"/>
                      <w:lang w:eastAsia="lt-LT"/>
                    </w:rPr>
                    <w:t>Medis ar kamštinė medžiaga</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DC4557" w14:textId="77777777" w:rsidR="00EC70AE" w:rsidRPr="00273F8C" w:rsidRDefault="00EC70AE" w:rsidP="00EC70AE">
                  <w:pPr>
                    <w:rPr>
                      <w:color w:val="242424"/>
                      <w:sz w:val="22"/>
                      <w:szCs w:val="22"/>
                      <w:lang w:eastAsia="lt-LT"/>
                    </w:rPr>
                  </w:pPr>
                  <w:r w:rsidRPr="00273F8C">
                    <w:rPr>
                      <w:color w:val="242424"/>
                      <w:sz w:val="22"/>
                      <w:szCs w:val="22"/>
                      <w:bdr w:val="none" w:sz="0" w:space="0" w:color="auto" w:frame="1"/>
                      <w:lang w:eastAsia="lt-LT"/>
                    </w:rPr>
                    <w:t>FOR (arba FOR nuo 50 iki 59)</w:t>
                  </w:r>
                </w:p>
              </w:tc>
            </w:tr>
            <w:tr w:rsidR="00EC70AE" w:rsidRPr="00273F8C" w14:paraId="04C874BC" w14:textId="77777777" w:rsidTr="00E62243">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1682797" w14:textId="77777777" w:rsidR="00EC70AE" w:rsidRPr="00273F8C" w:rsidRDefault="00EC70AE" w:rsidP="00EC70AE">
                  <w:pPr>
                    <w:rPr>
                      <w:color w:val="242424"/>
                      <w:sz w:val="22"/>
                      <w:szCs w:val="22"/>
                      <w:lang w:eastAsia="lt-LT"/>
                    </w:rPr>
                  </w:pPr>
                  <w:r w:rsidRPr="00273F8C">
                    <w:rPr>
                      <w:color w:val="242424"/>
                      <w:sz w:val="22"/>
                      <w:szCs w:val="22"/>
                      <w:bdr w:val="none" w:sz="0" w:space="0" w:color="auto" w:frame="1"/>
                      <w:lang w:eastAsia="lt-LT"/>
                    </w:rPr>
                    <w:t>5.</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3C3CF6E" w14:textId="77777777" w:rsidR="00EC70AE" w:rsidRPr="00273F8C" w:rsidRDefault="00EC70AE" w:rsidP="00EC70AE">
                  <w:pPr>
                    <w:rPr>
                      <w:color w:val="242424"/>
                      <w:sz w:val="22"/>
                      <w:szCs w:val="22"/>
                      <w:lang w:eastAsia="lt-LT"/>
                    </w:rPr>
                  </w:pPr>
                  <w:r w:rsidRPr="00273F8C">
                    <w:rPr>
                      <w:color w:val="242424"/>
                      <w:sz w:val="22"/>
                      <w:szCs w:val="22"/>
                      <w:bdr w:val="none" w:sz="0" w:space="0" w:color="auto" w:frame="1"/>
                      <w:lang w:eastAsia="lt-LT"/>
                    </w:rPr>
                    <w:t>Medvilnė ar džiutas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9F9874D" w14:textId="77777777" w:rsidR="00EC70AE" w:rsidRPr="00273F8C" w:rsidRDefault="00EC70AE" w:rsidP="00EC70AE">
                  <w:pPr>
                    <w:rPr>
                      <w:color w:val="242424"/>
                      <w:sz w:val="22"/>
                      <w:szCs w:val="22"/>
                      <w:lang w:eastAsia="lt-LT"/>
                    </w:rPr>
                  </w:pPr>
                  <w:r w:rsidRPr="00273F8C">
                    <w:rPr>
                      <w:color w:val="242424"/>
                      <w:sz w:val="22"/>
                      <w:szCs w:val="22"/>
                      <w:bdr w:val="none" w:sz="0" w:space="0" w:color="auto" w:frame="1"/>
                      <w:lang w:eastAsia="lt-LT"/>
                    </w:rPr>
                    <w:t>TEX (arba TEX nuo 60 iki 69)</w:t>
                  </w:r>
                </w:p>
              </w:tc>
            </w:tr>
            <w:tr w:rsidR="00EC70AE" w:rsidRPr="00273F8C" w14:paraId="7A2EECA8" w14:textId="77777777" w:rsidTr="00E62243">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9330905" w14:textId="77777777" w:rsidR="00EC70AE" w:rsidRPr="00273F8C" w:rsidRDefault="00EC70AE" w:rsidP="00EC70AE">
                  <w:pPr>
                    <w:rPr>
                      <w:color w:val="242424"/>
                      <w:sz w:val="22"/>
                      <w:szCs w:val="22"/>
                      <w:lang w:eastAsia="lt-LT"/>
                    </w:rPr>
                  </w:pPr>
                  <w:r w:rsidRPr="00273F8C">
                    <w:rPr>
                      <w:color w:val="242424"/>
                      <w:sz w:val="22"/>
                      <w:szCs w:val="22"/>
                      <w:bdr w:val="none" w:sz="0" w:space="0" w:color="auto" w:frame="1"/>
                      <w:lang w:eastAsia="lt-LT"/>
                    </w:rPr>
                    <w:t>6.</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5EDCB8C" w14:textId="77777777" w:rsidR="00EC70AE" w:rsidRPr="00273F8C" w:rsidRDefault="00EC70AE" w:rsidP="00EC70AE">
                  <w:pPr>
                    <w:rPr>
                      <w:color w:val="242424"/>
                      <w:sz w:val="22"/>
                      <w:szCs w:val="22"/>
                      <w:lang w:eastAsia="lt-LT"/>
                    </w:rPr>
                  </w:pPr>
                  <w:proofErr w:type="spellStart"/>
                  <w:r w:rsidRPr="00273F8C">
                    <w:rPr>
                      <w:color w:val="242424"/>
                      <w:sz w:val="22"/>
                      <w:szCs w:val="22"/>
                      <w:bdr w:val="none" w:sz="0" w:space="0" w:color="auto" w:frame="1"/>
                      <w:lang w:eastAsia="lt-LT"/>
                    </w:rPr>
                    <w:t>Polietilentereftalatas</w:t>
                  </w:r>
                  <w:proofErr w:type="spellEnd"/>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EA6A5AF" w14:textId="77777777" w:rsidR="00EC70AE" w:rsidRPr="00273F8C" w:rsidRDefault="00EC70AE" w:rsidP="00EC70AE">
                  <w:pPr>
                    <w:rPr>
                      <w:color w:val="242424"/>
                      <w:sz w:val="22"/>
                      <w:szCs w:val="22"/>
                      <w:lang w:eastAsia="lt-LT"/>
                    </w:rPr>
                  </w:pPr>
                  <w:r w:rsidRPr="00273F8C">
                    <w:rPr>
                      <w:color w:val="242424"/>
                      <w:sz w:val="22"/>
                      <w:szCs w:val="22"/>
                      <w:bdr w:val="none" w:sz="0" w:space="0" w:color="auto" w:frame="1"/>
                      <w:lang w:eastAsia="lt-LT"/>
                    </w:rPr>
                    <w:t>PET arba PET 1</w:t>
                  </w:r>
                </w:p>
              </w:tc>
            </w:tr>
            <w:tr w:rsidR="00EC70AE" w:rsidRPr="00273F8C" w14:paraId="36DC2907" w14:textId="77777777" w:rsidTr="00E62243">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539F12C" w14:textId="77777777" w:rsidR="00EC70AE" w:rsidRPr="00273F8C" w:rsidRDefault="00EC70AE" w:rsidP="00EC70AE">
                  <w:pPr>
                    <w:rPr>
                      <w:color w:val="242424"/>
                      <w:sz w:val="22"/>
                      <w:szCs w:val="22"/>
                      <w:lang w:eastAsia="lt-LT"/>
                    </w:rPr>
                  </w:pPr>
                  <w:r w:rsidRPr="00273F8C">
                    <w:rPr>
                      <w:color w:val="242424"/>
                      <w:sz w:val="22"/>
                      <w:szCs w:val="22"/>
                      <w:bdr w:val="none" w:sz="0" w:space="0" w:color="auto" w:frame="1"/>
                      <w:lang w:eastAsia="lt-LT"/>
                    </w:rPr>
                    <w:t>7.</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AE626D6" w14:textId="77777777" w:rsidR="00EC70AE" w:rsidRPr="00273F8C" w:rsidRDefault="00EC70AE" w:rsidP="00EC70AE">
                  <w:pPr>
                    <w:rPr>
                      <w:color w:val="242424"/>
                      <w:sz w:val="22"/>
                      <w:szCs w:val="22"/>
                      <w:lang w:eastAsia="lt-LT"/>
                    </w:rPr>
                  </w:pPr>
                  <w:r w:rsidRPr="00273F8C">
                    <w:rPr>
                      <w:color w:val="242424"/>
                      <w:sz w:val="22"/>
                      <w:szCs w:val="22"/>
                      <w:bdr w:val="none" w:sz="0" w:space="0" w:color="auto" w:frame="1"/>
                      <w:lang w:eastAsia="lt-LT"/>
                    </w:rPr>
                    <w:t>Aukšto tankumo polietilenas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A6CB156" w14:textId="77777777" w:rsidR="00EC70AE" w:rsidRPr="00273F8C" w:rsidRDefault="00EC70AE" w:rsidP="00EC70AE">
                  <w:pPr>
                    <w:rPr>
                      <w:color w:val="242424"/>
                      <w:sz w:val="22"/>
                      <w:szCs w:val="22"/>
                      <w:lang w:eastAsia="lt-LT"/>
                    </w:rPr>
                  </w:pPr>
                  <w:r w:rsidRPr="00273F8C">
                    <w:rPr>
                      <w:color w:val="242424"/>
                      <w:sz w:val="22"/>
                      <w:szCs w:val="22"/>
                      <w:bdr w:val="none" w:sz="0" w:space="0" w:color="auto" w:frame="1"/>
                      <w:lang w:eastAsia="lt-LT"/>
                    </w:rPr>
                    <w:t>HDPE (arba HDPE 2)</w:t>
                  </w:r>
                </w:p>
              </w:tc>
            </w:tr>
            <w:tr w:rsidR="00EC70AE" w:rsidRPr="00273F8C" w14:paraId="68A2703C" w14:textId="77777777" w:rsidTr="00E62243">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71EC3E4" w14:textId="77777777" w:rsidR="00EC70AE" w:rsidRPr="00273F8C" w:rsidRDefault="00EC70AE" w:rsidP="00EC70AE">
                  <w:pPr>
                    <w:rPr>
                      <w:color w:val="242424"/>
                      <w:sz w:val="22"/>
                      <w:szCs w:val="22"/>
                      <w:lang w:eastAsia="lt-LT"/>
                    </w:rPr>
                  </w:pPr>
                  <w:r w:rsidRPr="00273F8C">
                    <w:rPr>
                      <w:color w:val="242424"/>
                      <w:sz w:val="22"/>
                      <w:szCs w:val="22"/>
                      <w:bdr w:val="none" w:sz="0" w:space="0" w:color="auto" w:frame="1"/>
                      <w:lang w:eastAsia="lt-LT"/>
                    </w:rPr>
                    <w:t>8.</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24DCD35" w14:textId="77777777" w:rsidR="00EC70AE" w:rsidRPr="00273F8C" w:rsidRDefault="00EC70AE" w:rsidP="00EC70AE">
                  <w:pPr>
                    <w:rPr>
                      <w:color w:val="242424"/>
                      <w:sz w:val="22"/>
                      <w:szCs w:val="22"/>
                      <w:lang w:eastAsia="lt-LT"/>
                    </w:rPr>
                  </w:pPr>
                  <w:proofErr w:type="spellStart"/>
                  <w:r w:rsidRPr="00273F8C">
                    <w:rPr>
                      <w:color w:val="242424"/>
                      <w:sz w:val="22"/>
                      <w:szCs w:val="22"/>
                      <w:bdr w:val="none" w:sz="0" w:space="0" w:color="auto" w:frame="1"/>
                      <w:lang w:eastAsia="lt-LT"/>
                    </w:rPr>
                    <w:t>Polivinilchloridas</w:t>
                  </w:r>
                  <w:proofErr w:type="spellEnd"/>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DC639C0" w14:textId="77777777" w:rsidR="00EC70AE" w:rsidRPr="00273F8C" w:rsidRDefault="00EC70AE" w:rsidP="00EC70AE">
                  <w:pPr>
                    <w:rPr>
                      <w:color w:val="242424"/>
                      <w:sz w:val="22"/>
                      <w:szCs w:val="22"/>
                      <w:lang w:eastAsia="lt-LT"/>
                    </w:rPr>
                  </w:pPr>
                  <w:r w:rsidRPr="00273F8C">
                    <w:rPr>
                      <w:color w:val="242424"/>
                      <w:sz w:val="22"/>
                      <w:szCs w:val="22"/>
                      <w:bdr w:val="none" w:sz="0" w:space="0" w:color="auto" w:frame="1"/>
                      <w:lang w:eastAsia="lt-LT"/>
                    </w:rPr>
                    <w:t>PVC (arba PVC 3)</w:t>
                  </w:r>
                </w:p>
              </w:tc>
            </w:tr>
            <w:tr w:rsidR="00EC70AE" w:rsidRPr="00273F8C" w14:paraId="711A8E22" w14:textId="77777777" w:rsidTr="00E62243">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AB8A6CF" w14:textId="77777777" w:rsidR="00EC70AE" w:rsidRPr="00273F8C" w:rsidRDefault="00EC70AE" w:rsidP="00EC70AE">
                  <w:pPr>
                    <w:rPr>
                      <w:color w:val="242424"/>
                      <w:sz w:val="22"/>
                      <w:szCs w:val="22"/>
                      <w:lang w:eastAsia="lt-LT"/>
                    </w:rPr>
                  </w:pPr>
                  <w:r w:rsidRPr="00273F8C">
                    <w:rPr>
                      <w:color w:val="242424"/>
                      <w:sz w:val="22"/>
                      <w:szCs w:val="22"/>
                      <w:bdr w:val="none" w:sz="0" w:space="0" w:color="auto" w:frame="1"/>
                      <w:lang w:eastAsia="lt-LT"/>
                    </w:rPr>
                    <w:t>9.</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8E41416" w14:textId="77777777" w:rsidR="00EC70AE" w:rsidRPr="00273F8C" w:rsidRDefault="00EC70AE" w:rsidP="00EC70AE">
                  <w:pPr>
                    <w:rPr>
                      <w:color w:val="242424"/>
                      <w:sz w:val="22"/>
                      <w:szCs w:val="22"/>
                      <w:lang w:eastAsia="lt-LT"/>
                    </w:rPr>
                  </w:pPr>
                  <w:r w:rsidRPr="00273F8C">
                    <w:rPr>
                      <w:color w:val="242424"/>
                      <w:sz w:val="22"/>
                      <w:szCs w:val="22"/>
                      <w:bdr w:val="none" w:sz="0" w:space="0" w:color="auto" w:frame="1"/>
                      <w:lang w:eastAsia="lt-LT"/>
                    </w:rPr>
                    <w:t>Žemo tankumo polietilenas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0E3755F" w14:textId="77777777" w:rsidR="00EC70AE" w:rsidRPr="00273F8C" w:rsidRDefault="00EC70AE" w:rsidP="00EC70AE">
                  <w:pPr>
                    <w:rPr>
                      <w:color w:val="242424"/>
                      <w:sz w:val="22"/>
                      <w:szCs w:val="22"/>
                      <w:lang w:eastAsia="lt-LT"/>
                    </w:rPr>
                  </w:pPr>
                  <w:r w:rsidRPr="00273F8C">
                    <w:rPr>
                      <w:color w:val="242424"/>
                      <w:sz w:val="22"/>
                      <w:szCs w:val="22"/>
                      <w:bdr w:val="none" w:sz="0" w:space="0" w:color="auto" w:frame="1"/>
                      <w:lang w:eastAsia="lt-LT"/>
                    </w:rPr>
                    <w:t>LDPE (arba LDPE 4)</w:t>
                  </w:r>
                </w:p>
              </w:tc>
            </w:tr>
            <w:tr w:rsidR="00EC70AE" w:rsidRPr="00273F8C" w14:paraId="712E04D3" w14:textId="77777777" w:rsidTr="00E62243">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2CB9947" w14:textId="77777777" w:rsidR="00EC70AE" w:rsidRPr="00273F8C" w:rsidRDefault="00EC70AE" w:rsidP="00EC70AE">
                  <w:pPr>
                    <w:rPr>
                      <w:color w:val="242424"/>
                      <w:sz w:val="22"/>
                      <w:szCs w:val="22"/>
                      <w:lang w:eastAsia="lt-LT"/>
                    </w:rPr>
                  </w:pPr>
                  <w:r w:rsidRPr="00273F8C">
                    <w:rPr>
                      <w:color w:val="242424"/>
                      <w:sz w:val="22"/>
                      <w:szCs w:val="22"/>
                      <w:bdr w:val="none" w:sz="0" w:space="0" w:color="auto" w:frame="1"/>
                      <w:lang w:eastAsia="lt-LT"/>
                    </w:rPr>
                    <w:t>10.</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7C3F40F" w14:textId="77777777" w:rsidR="00EC70AE" w:rsidRPr="00273F8C" w:rsidRDefault="00EC70AE" w:rsidP="00EC70AE">
                  <w:pPr>
                    <w:rPr>
                      <w:color w:val="242424"/>
                      <w:sz w:val="22"/>
                      <w:szCs w:val="22"/>
                      <w:lang w:eastAsia="lt-LT"/>
                    </w:rPr>
                  </w:pPr>
                  <w:r w:rsidRPr="00273F8C">
                    <w:rPr>
                      <w:color w:val="242424"/>
                      <w:sz w:val="22"/>
                      <w:szCs w:val="22"/>
                      <w:bdr w:val="none" w:sz="0" w:space="0" w:color="auto" w:frame="1"/>
                      <w:lang w:eastAsia="lt-LT"/>
                    </w:rPr>
                    <w:t>Polipropilenas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376D74A" w14:textId="77777777" w:rsidR="00EC70AE" w:rsidRPr="00273F8C" w:rsidRDefault="00EC70AE" w:rsidP="00EC70AE">
                  <w:pPr>
                    <w:rPr>
                      <w:color w:val="242424"/>
                      <w:sz w:val="22"/>
                      <w:szCs w:val="22"/>
                      <w:lang w:eastAsia="lt-LT"/>
                    </w:rPr>
                  </w:pPr>
                  <w:r w:rsidRPr="00273F8C">
                    <w:rPr>
                      <w:color w:val="242424"/>
                      <w:sz w:val="22"/>
                      <w:szCs w:val="22"/>
                      <w:bdr w:val="none" w:sz="0" w:space="0" w:color="auto" w:frame="1"/>
                      <w:lang w:eastAsia="lt-LT"/>
                    </w:rPr>
                    <w:t>PP (arba PP 5)</w:t>
                  </w:r>
                </w:p>
              </w:tc>
            </w:tr>
            <w:tr w:rsidR="00EC70AE" w:rsidRPr="00273F8C" w14:paraId="3402BDB8" w14:textId="77777777" w:rsidTr="00E62243">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D7C15C8" w14:textId="77777777" w:rsidR="00EC70AE" w:rsidRPr="00273F8C" w:rsidRDefault="00EC70AE" w:rsidP="00EC70AE">
                  <w:pPr>
                    <w:rPr>
                      <w:color w:val="242424"/>
                      <w:sz w:val="22"/>
                      <w:szCs w:val="22"/>
                      <w:lang w:eastAsia="lt-LT"/>
                    </w:rPr>
                  </w:pPr>
                  <w:r w:rsidRPr="00273F8C">
                    <w:rPr>
                      <w:color w:val="242424"/>
                      <w:sz w:val="22"/>
                      <w:szCs w:val="22"/>
                      <w:bdr w:val="none" w:sz="0" w:space="0" w:color="auto" w:frame="1"/>
                      <w:lang w:eastAsia="lt-LT"/>
                    </w:rPr>
                    <w:t>11.</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C5C4856" w14:textId="77777777" w:rsidR="00EC70AE" w:rsidRPr="00273F8C" w:rsidRDefault="00EC70AE" w:rsidP="00EC70AE">
                  <w:pPr>
                    <w:rPr>
                      <w:color w:val="242424"/>
                      <w:sz w:val="22"/>
                      <w:szCs w:val="22"/>
                      <w:lang w:eastAsia="lt-LT"/>
                    </w:rPr>
                  </w:pPr>
                  <w:proofErr w:type="spellStart"/>
                  <w:r w:rsidRPr="00273F8C">
                    <w:rPr>
                      <w:color w:val="242424"/>
                      <w:sz w:val="22"/>
                      <w:szCs w:val="22"/>
                      <w:bdr w:val="none" w:sz="0" w:space="0" w:color="auto" w:frame="1"/>
                      <w:lang w:eastAsia="lt-LT"/>
                    </w:rPr>
                    <w:t>Polistirenas</w:t>
                  </w:r>
                  <w:proofErr w:type="spellEnd"/>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B4FEB4D" w14:textId="77777777" w:rsidR="00EC70AE" w:rsidRPr="00273F8C" w:rsidRDefault="00EC70AE" w:rsidP="00EC70AE">
                  <w:pPr>
                    <w:rPr>
                      <w:color w:val="242424"/>
                      <w:sz w:val="22"/>
                      <w:szCs w:val="22"/>
                      <w:lang w:eastAsia="lt-LT"/>
                    </w:rPr>
                  </w:pPr>
                  <w:r w:rsidRPr="00273F8C">
                    <w:rPr>
                      <w:color w:val="242424"/>
                      <w:sz w:val="22"/>
                      <w:szCs w:val="22"/>
                      <w:bdr w:val="none" w:sz="0" w:space="0" w:color="auto" w:frame="1"/>
                      <w:lang w:eastAsia="lt-LT"/>
                    </w:rPr>
                    <w:t>PS (arba PS 6)</w:t>
                  </w:r>
                </w:p>
              </w:tc>
            </w:tr>
          </w:tbl>
          <w:p w14:paraId="68350007" w14:textId="77777777" w:rsidR="00EC70AE" w:rsidRPr="00273F8C" w:rsidRDefault="00EC70AE" w:rsidP="00EC70AE">
            <w:pPr>
              <w:jc w:val="both"/>
              <w:rPr>
                <w:sz w:val="22"/>
                <w:szCs w:val="22"/>
              </w:rPr>
            </w:pPr>
          </w:p>
          <w:p w14:paraId="544EF19F" w14:textId="77777777" w:rsidR="00EC70AE" w:rsidRPr="00273F8C" w:rsidRDefault="00EC70AE" w:rsidP="00EC70AE">
            <w:pPr>
              <w:jc w:val="both"/>
              <w:rPr>
                <w:sz w:val="22"/>
                <w:szCs w:val="22"/>
              </w:rPr>
            </w:pPr>
            <w:r w:rsidRPr="00273F8C">
              <w:rPr>
                <w:sz w:val="22"/>
                <w:szCs w:val="22"/>
              </w:rPr>
              <w:t>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273F8C">
              <w:rPr>
                <w:i/>
                <w:iCs/>
                <w:sz w:val="22"/>
                <w:szCs w:val="22"/>
              </w:rPr>
              <w:t>Voluntary</w:t>
            </w:r>
            <w:proofErr w:type="spellEnd"/>
            <w:r w:rsidRPr="00273F8C">
              <w:rPr>
                <w:i/>
                <w:iCs/>
                <w:sz w:val="22"/>
                <w:szCs w:val="22"/>
              </w:rPr>
              <w:t xml:space="preserve"> Standard </w:t>
            </w:r>
            <w:proofErr w:type="spellStart"/>
            <w:r w:rsidRPr="00273F8C">
              <w:rPr>
                <w:i/>
                <w:iCs/>
                <w:sz w:val="22"/>
                <w:szCs w:val="22"/>
              </w:rPr>
              <w:t>for</w:t>
            </w:r>
            <w:proofErr w:type="spellEnd"/>
            <w:r w:rsidRPr="00273F8C">
              <w:rPr>
                <w:i/>
                <w:iCs/>
                <w:sz w:val="22"/>
                <w:szCs w:val="22"/>
              </w:rPr>
              <w:t xml:space="preserve"> </w:t>
            </w:r>
            <w:proofErr w:type="spellStart"/>
            <w:r w:rsidRPr="00273F8C">
              <w:rPr>
                <w:i/>
                <w:iCs/>
                <w:sz w:val="22"/>
                <w:szCs w:val="22"/>
              </w:rPr>
              <w:t>Repulping</w:t>
            </w:r>
            <w:proofErr w:type="spellEnd"/>
            <w:r w:rsidRPr="00273F8C">
              <w:rPr>
                <w:i/>
                <w:iCs/>
                <w:sz w:val="22"/>
                <w:szCs w:val="22"/>
              </w:rPr>
              <w:t xml:space="preserve"> </w:t>
            </w:r>
            <w:proofErr w:type="spellStart"/>
            <w:r w:rsidRPr="00273F8C">
              <w:rPr>
                <w:i/>
                <w:iCs/>
                <w:sz w:val="22"/>
                <w:szCs w:val="22"/>
              </w:rPr>
              <w:t>and</w:t>
            </w:r>
            <w:proofErr w:type="spellEnd"/>
            <w:r w:rsidRPr="00273F8C">
              <w:rPr>
                <w:i/>
                <w:iCs/>
                <w:sz w:val="22"/>
                <w:szCs w:val="22"/>
              </w:rPr>
              <w:t xml:space="preserve"> </w:t>
            </w:r>
            <w:proofErr w:type="spellStart"/>
            <w:r w:rsidRPr="00273F8C">
              <w:rPr>
                <w:i/>
                <w:iCs/>
                <w:sz w:val="22"/>
                <w:szCs w:val="22"/>
              </w:rPr>
              <w:t>Recycling</w:t>
            </w:r>
            <w:proofErr w:type="spellEnd"/>
            <w:r w:rsidRPr="00273F8C">
              <w:rPr>
                <w:i/>
                <w:iCs/>
                <w:sz w:val="22"/>
                <w:szCs w:val="22"/>
              </w:rPr>
              <w:t xml:space="preserve"> </w:t>
            </w:r>
            <w:proofErr w:type="spellStart"/>
            <w:r w:rsidRPr="00273F8C">
              <w:rPr>
                <w:i/>
                <w:iCs/>
                <w:sz w:val="22"/>
                <w:szCs w:val="22"/>
              </w:rPr>
              <w:t>Corrugated</w:t>
            </w:r>
            <w:proofErr w:type="spellEnd"/>
            <w:r w:rsidRPr="00273F8C">
              <w:rPr>
                <w:i/>
                <w:iCs/>
                <w:sz w:val="22"/>
                <w:szCs w:val="22"/>
              </w:rPr>
              <w:t xml:space="preserve"> </w:t>
            </w:r>
            <w:proofErr w:type="spellStart"/>
            <w:r w:rsidRPr="00273F8C">
              <w:rPr>
                <w:i/>
                <w:iCs/>
                <w:sz w:val="22"/>
                <w:szCs w:val="22"/>
              </w:rPr>
              <w:t>Fiberboard</w:t>
            </w:r>
            <w:proofErr w:type="spellEnd"/>
            <w:r w:rsidRPr="00273F8C">
              <w:rPr>
                <w:i/>
                <w:iCs/>
                <w:sz w:val="22"/>
                <w:szCs w:val="22"/>
              </w:rPr>
              <w:t xml:space="preserve"> </w:t>
            </w:r>
            <w:proofErr w:type="spellStart"/>
            <w:r w:rsidRPr="00273F8C">
              <w:rPr>
                <w:i/>
                <w:iCs/>
                <w:sz w:val="22"/>
                <w:szCs w:val="22"/>
              </w:rPr>
              <w:t>Treated</w:t>
            </w:r>
            <w:proofErr w:type="spellEnd"/>
            <w:r w:rsidRPr="00273F8C">
              <w:rPr>
                <w:i/>
                <w:iCs/>
                <w:sz w:val="22"/>
                <w:szCs w:val="22"/>
              </w:rPr>
              <w:t xml:space="preserve"> to </w:t>
            </w:r>
            <w:proofErr w:type="spellStart"/>
            <w:r w:rsidRPr="00273F8C">
              <w:rPr>
                <w:i/>
                <w:iCs/>
                <w:sz w:val="22"/>
                <w:szCs w:val="22"/>
              </w:rPr>
              <w:t>Improve</w:t>
            </w:r>
            <w:proofErr w:type="spellEnd"/>
            <w:r w:rsidRPr="00273F8C">
              <w:rPr>
                <w:i/>
                <w:iCs/>
                <w:sz w:val="22"/>
                <w:szCs w:val="22"/>
              </w:rPr>
              <w:t xml:space="preserve"> </w:t>
            </w:r>
            <w:proofErr w:type="spellStart"/>
            <w:r w:rsidRPr="00273F8C">
              <w:rPr>
                <w:i/>
                <w:iCs/>
                <w:sz w:val="22"/>
                <w:szCs w:val="22"/>
              </w:rPr>
              <w:t>Its</w:t>
            </w:r>
            <w:proofErr w:type="spellEnd"/>
            <w:r w:rsidRPr="00273F8C">
              <w:rPr>
                <w:i/>
                <w:iCs/>
                <w:sz w:val="22"/>
                <w:szCs w:val="22"/>
              </w:rPr>
              <w:t xml:space="preserve"> </w:t>
            </w:r>
            <w:proofErr w:type="spellStart"/>
            <w:r w:rsidRPr="00273F8C">
              <w:rPr>
                <w:i/>
                <w:iCs/>
                <w:sz w:val="22"/>
                <w:szCs w:val="22"/>
              </w:rPr>
              <w:t>Performance</w:t>
            </w:r>
            <w:proofErr w:type="spellEnd"/>
            <w:r w:rsidRPr="00273F8C">
              <w:rPr>
                <w:i/>
                <w:iCs/>
                <w:sz w:val="22"/>
                <w:szCs w:val="22"/>
              </w:rPr>
              <w:t xml:space="preserve"> </w:t>
            </w:r>
            <w:proofErr w:type="spellStart"/>
            <w:r w:rsidRPr="00273F8C">
              <w:rPr>
                <w:i/>
                <w:iCs/>
                <w:sz w:val="22"/>
                <w:szCs w:val="22"/>
              </w:rPr>
              <w:t>in</w:t>
            </w:r>
            <w:proofErr w:type="spellEnd"/>
            <w:r w:rsidRPr="00273F8C">
              <w:rPr>
                <w:i/>
                <w:iCs/>
                <w:sz w:val="22"/>
                <w:szCs w:val="22"/>
              </w:rPr>
              <w:t xml:space="preserve"> </w:t>
            </w:r>
            <w:proofErr w:type="spellStart"/>
            <w:r w:rsidRPr="00273F8C">
              <w:rPr>
                <w:i/>
                <w:iCs/>
                <w:sz w:val="22"/>
                <w:szCs w:val="22"/>
              </w:rPr>
              <w:t>the</w:t>
            </w:r>
            <w:proofErr w:type="spellEnd"/>
            <w:r w:rsidRPr="00273F8C">
              <w:rPr>
                <w:i/>
                <w:iCs/>
                <w:sz w:val="22"/>
                <w:szCs w:val="22"/>
              </w:rPr>
              <w:t xml:space="preserve"> </w:t>
            </w:r>
            <w:proofErr w:type="spellStart"/>
            <w:r w:rsidRPr="00273F8C">
              <w:rPr>
                <w:i/>
                <w:iCs/>
                <w:sz w:val="22"/>
                <w:szCs w:val="22"/>
              </w:rPr>
              <w:t>Presence</w:t>
            </w:r>
            <w:proofErr w:type="spellEnd"/>
            <w:r w:rsidRPr="00273F8C">
              <w:rPr>
                <w:i/>
                <w:iCs/>
                <w:sz w:val="22"/>
                <w:szCs w:val="22"/>
              </w:rPr>
              <w:t xml:space="preserve"> </w:t>
            </w:r>
            <w:proofErr w:type="spellStart"/>
            <w:r w:rsidRPr="00273F8C">
              <w:rPr>
                <w:i/>
                <w:iCs/>
                <w:sz w:val="22"/>
                <w:szCs w:val="22"/>
              </w:rPr>
              <w:t>of</w:t>
            </w:r>
            <w:proofErr w:type="spellEnd"/>
            <w:r w:rsidRPr="00273F8C">
              <w:rPr>
                <w:i/>
                <w:iCs/>
                <w:sz w:val="22"/>
                <w:szCs w:val="22"/>
              </w:rPr>
              <w:t xml:space="preserve"> </w:t>
            </w:r>
            <w:proofErr w:type="spellStart"/>
            <w:r w:rsidRPr="00273F8C">
              <w:rPr>
                <w:i/>
                <w:iCs/>
                <w:sz w:val="22"/>
                <w:szCs w:val="22"/>
              </w:rPr>
              <w:t>Water</w:t>
            </w:r>
            <w:proofErr w:type="spellEnd"/>
            <w:r w:rsidRPr="00273F8C">
              <w:rPr>
                <w:i/>
                <w:iCs/>
                <w:sz w:val="22"/>
                <w:szCs w:val="22"/>
              </w:rPr>
              <w:t xml:space="preserve"> </w:t>
            </w:r>
            <w:proofErr w:type="spellStart"/>
            <w:r w:rsidRPr="00273F8C">
              <w:rPr>
                <w:i/>
                <w:iCs/>
                <w:sz w:val="22"/>
                <w:szCs w:val="22"/>
              </w:rPr>
              <w:t>and</w:t>
            </w:r>
            <w:proofErr w:type="spellEnd"/>
            <w:r w:rsidRPr="00273F8C">
              <w:rPr>
                <w:i/>
                <w:iCs/>
                <w:sz w:val="22"/>
                <w:szCs w:val="22"/>
              </w:rPr>
              <w:t xml:space="preserve"> </w:t>
            </w:r>
            <w:proofErr w:type="spellStart"/>
            <w:r w:rsidRPr="00273F8C">
              <w:rPr>
                <w:i/>
                <w:iCs/>
                <w:sz w:val="22"/>
                <w:szCs w:val="22"/>
              </w:rPr>
              <w:t>Water</w:t>
            </w:r>
            <w:proofErr w:type="spellEnd"/>
            <w:r w:rsidRPr="00273F8C">
              <w:rPr>
                <w:i/>
                <w:iCs/>
                <w:sz w:val="22"/>
                <w:szCs w:val="22"/>
              </w:rPr>
              <w:t xml:space="preserve"> </w:t>
            </w:r>
            <w:proofErr w:type="spellStart"/>
            <w:r w:rsidRPr="00273F8C">
              <w:rPr>
                <w:i/>
                <w:iCs/>
                <w:sz w:val="22"/>
                <w:szCs w:val="22"/>
              </w:rPr>
              <w:t>Vapor</w:t>
            </w:r>
            <w:proofErr w:type="spellEnd"/>
            <w:r w:rsidRPr="00273F8C">
              <w:rPr>
                <w:i/>
                <w:iCs/>
                <w:sz w:val="22"/>
                <w:szCs w:val="22"/>
              </w:rPr>
              <w:t>, </w:t>
            </w:r>
            <w:r w:rsidRPr="00273F8C">
              <w:rPr>
                <w:sz w:val="22"/>
                <w:szCs w:val="22"/>
              </w:rPr>
              <w:t>standartas</w:t>
            </w:r>
            <w:r w:rsidRPr="00273F8C">
              <w:rPr>
                <w:i/>
                <w:iCs/>
                <w:sz w:val="22"/>
                <w:szCs w:val="22"/>
              </w:rPr>
              <w:t> </w:t>
            </w:r>
            <w:proofErr w:type="spellStart"/>
            <w:r w:rsidRPr="00273F8C">
              <w:rPr>
                <w:i/>
                <w:iCs/>
                <w:sz w:val="22"/>
                <w:szCs w:val="22"/>
              </w:rPr>
              <w:t>RecyClass</w:t>
            </w:r>
            <w:proofErr w:type="spellEnd"/>
            <w:r w:rsidRPr="00273F8C">
              <w:rPr>
                <w:i/>
                <w:iCs/>
                <w:sz w:val="22"/>
                <w:szCs w:val="22"/>
              </w:rPr>
              <w:t> </w:t>
            </w:r>
            <w:r w:rsidRPr="00273F8C">
              <w:rPr>
                <w:sz w:val="22"/>
                <w:szCs w:val="22"/>
              </w:rPr>
              <w:t>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277E8DB3" w14:textId="68B1700D" w:rsidR="00EC70AE" w:rsidRPr="00624BE1" w:rsidRDefault="00EC70AE" w:rsidP="00EC70AE">
            <w:pPr>
              <w:jc w:val="both"/>
              <w:rPr>
                <w:b/>
                <w:bCs/>
                <w:kern w:val="2"/>
                <w:sz w:val="22"/>
                <w:szCs w:val="22"/>
              </w:rPr>
            </w:pPr>
            <w:r w:rsidRPr="00273F8C">
              <w:rPr>
                <w:kern w:val="2"/>
                <w:sz w:val="22"/>
                <w:szCs w:val="22"/>
                <w:shd w:val="clear" w:color="auto" w:fill="FFFFFF"/>
              </w:rPr>
              <w:lastRenderedPageBreak/>
              <w:t>13.</w:t>
            </w:r>
            <w:r>
              <w:rPr>
                <w:kern w:val="2"/>
                <w:sz w:val="22"/>
                <w:szCs w:val="22"/>
                <w:shd w:val="clear" w:color="auto" w:fill="FFFFFF"/>
              </w:rPr>
              <w:t>1</w:t>
            </w:r>
            <w:r w:rsidRPr="00273F8C">
              <w:rPr>
                <w:kern w:val="2"/>
                <w:sz w:val="22"/>
                <w:szCs w:val="22"/>
                <w:shd w:val="clear" w:color="auto" w:fill="FFFFFF"/>
              </w:rPr>
              <w:t>.</w:t>
            </w:r>
            <w:r>
              <w:rPr>
                <w:kern w:val="2"/>
                <w:sz w:val="22"/>
                <w:szCs w:val="22"/>
                <w:shd w:val="clear" w:color="auto" w:fill="FFFFFF"/>
              </w:rPr>
              <w:t>4</w:t>
            </w:r>
            <w:r w:rsidRPr="00273F8C">
              <w:rPr>
                <w:kern w:val="2"/>
                <w:sz w:val="22"/>
                <w:szCs w:val="22"/>
                <w:shd w:val="clear" w:color="auto" w:fill="FFFFFF"/>
              </w:rPr>
              <w:t xml:space="preserve">. Už Prekių priėmimą atsakingas Pirkėjo atstovas, nurodytas šios Sutarties 2.1 punkte patikrina Tiekėjo pateiktus įrodymus dėl šiame punkte nustatytų reikalavimų laikymosi. </w:t>
            </w:r>
            <w:r w:rsidRPr="00273F8C">
              <w:rPr>
                <w:color w:val="000000"/>
                <w:sz w:val="22"/>
                <w:szCs w:val="22"/>
                <w:bdr w:val="none" w:sz="0" w:space="0" w:color="auto" w:frame="1"/>
              </w:rPr>
              <w:t xml:space="preserve">Nustačius, kad Tiekėjas šiame punkte nustatytų reikalavimų nesilaiko, už Prekių priėmimą atsakingas Pirkėjo atstovas turi teisę Prekių nepriimti ir laikyti, kad Prekės turi trūkumų, kuriuos Tiekėjas privalo ištaisyti. </w:t>
            </w:r>
            <w:r w:rsidRPr="00273F8C">
              <w:rPr>
                <w:color w:val="000000"/>
                <w:kern w:val="2"/>
                <w:sz w:val="22"/>
                <w:szCs w:val="22"/>
              </w:rPr>
              <w:t>Nustačius, kad Tiekėjas šiame papunktyje nustatyto kriterijaus (-jų) nesilaiko, Tiekėjui gali būti taikoma Specialiųjų sąlygų 9.5 punkte nurodyto dydžio bauda.</w:t>
            </w:r>
          </w:p>
        </w:tc>
      </w:tr>
      <w:tr w:rsidR="00EC70AE" w:rsidRPr="00F60AE3" w14:paraId="1A4A77F5" w14:textId="77777777" w:rsidTr="00EE3697">
        <w:trPr>
          <w:trHeight w:val="300"/>
        </w:trPr>
        <w:tc>
          <w:tcPr>
            <w:tcW w:w="2532" w:type="dxa"/>
          </w:tcPr>
          <w:p w14:paraId="6CA2ED25" w14:textId="4F534A8C" w:rsidR="00EC70AE" w:rsidRPr="00624BE1" w:rsidRDefault="00EC70AE" w:rsidP="00EC70AE">
            <w:pPr>
              <w:rPr>
                <w:b/>
                <w:bCs/>
                <w:kern w:val="2"/>
                <w:sz w:val="22"/>
                <w:szCs w:val="22"/>
              </w:rPr>
            </w:pPr>
            <w:r w:rsidRPr="00624BE1">
              <w:rPr>
                <w:b/>
                <w:bCs/>
                <w:kern w:val="2"/>
                <w:sz w:val="22"/>
                <w:szCs w:val="22"/>
              </w:rPr>
              <w:lastRenderedPageBreak/>
              <w:t>1</w:t>
            </w:r>
            <w:r>
              <w:rPr>
                <w:b/>
                <w:bCs/>
                <w:kern w:val="2"/>
                <w:sz w:val="22"/>
                <w:szCs w:val="22"/>
              </w:rPr>
              <w:t>3</w:t>
            </w:r>
            <w:r w:rsidRPr="00624BE1">
              <w:rPr>
                <w:b/>
                <w:bCs/>
                <w:kern w:val="2"/>
                <w:sz w:val="22"/>
                <w:szCs w:val="22"/>
              </w:rPr>
              <w:t>.</w:t>
            </w:r>
            <w:r>
              <w:rPr>
                <w:b/>
                <w:bCs/>
                <w:kern w:val="2"/>
                <w:sz w:val="22"/>
                <w:szCs w:val="22"/>
              </w:rPr>
              <w:t>2</w:t>
            </w:r>
            <w:r w:rsidRPr="00624BE1">
              <w:rPr>
                <w:b/>
                <w:bCs/>
                <w:kern w:val="2"/>
                <w:sz w:val="22"/>
                <w:szCs w:val="22"/>
              </w:rPr>
              <w:t>. Su perkamomis Prekėmis susiję socialiniai kriterijai</w:t>
            </w:r>
          </w:p>
        </w:tc>
        <w:tc>
          <w:tcPr>
            <w:tcW w:w="7003" w:type="dxa"/>
            <w:gridSpan w:val="3"/>
          </w:tcPr>
          <w:p w14:paraId="4170883F" w14:textId="77777777" w:rsidR="00EC70AE" w:rsidRPr="00624BE1" w:rsidRDefault="00EC70AE" w:rsidP="00EC70AE">
            <w:pPr>
              <w:rPr>
                <w:color w:val="000000"/>
                <w:kern w:val="2"/>
                <w:sz w:val="22"/>
                <w:szCs w:val="22"/>
                <w:shd w:val="clear" w:color="auto" w:fill="FFFFFF"/>
              </w:rPr>
            </w:pPr>
            <w:r w:rsidRPr="00624BE1">
              <w:rPr>
                <w:color w:val="000000"/>
                <w:kern w:val="2"/>
                <w:sz w:val="22"/>
                <w:szCs w:val="22"/>
                <w:shd w:val="clear" w:color="auto" w:fill="FFFFFF"/>
              </w:rPr>
              <w:t>Netaikoma</w:t>
            </w:r>
          </w:p>
          <w:p w14:paraId="1527B0A1" w14:textId="77777777" w:rsidR="00EC70AE" w:rsidRPr="00624BE1" w:rsidRDefault="00EC70AE" w:rsidP="00EC70AE">
            <w:pPr>
              <w:rPr>
                <w:color w:val="000000"/>
                <w:kern w:val="2"/>
                <w:sz w:val="22"/>
                <w:szCs w:val="22"/>
                <w:shd w:val="clear" w:color="auto" w:fill="FFFFFF"/>
              </w:rPr>
            </w:pPr>
          </w:p>
          <w:p w14:paraId="6399B1E5" w14:textId="7F55C0A1" w:rsidR="00EC70AE" w:rsidRPr="00624BE1" w:rsidRDefault="00EC70AE" w:rsidP="00EC70AE">
            <w:pPr>
              <w:rPr>
                <w:color w:val="0070C0"/>
                <w:kern w:val="2"/>
                <w:sz w:val="22"/>
                <w:szCs w:val="22"/>
              </w:rPr>
            </w:pPr>
          </w:p>
        </w:tc>
      </w:tr>
      <w:tr w:rsidR="00EC70AE" w:rsidRPr="00F60AE3" w14:paraId="52B3838E" w14:textId="77777777" w:rsidTr="00EE3697">
        <w:trPr>
          <w:trHeight w:val="300"/>
        </w:trPr>
        <w:tc>
          <w:tcPr>
            <w:tcW w:w="9535" w:type="dxa"/>
            <w:gridSpan w:val="4"/>
          </w:tcPr>
          <w:p w14:paraId="35E8BCB5" w14:textId="261AB099" w:rsidR="00EC70AE" w:rsidRPr="00624BE1" w:rsidRDefault="00EC70AE" w:rsidP="00EC70AE">
            <w:pPr>
              <w:jc w:val="center"/>
              <w:rPr>
                <w:b/>
                <w:bCs/>
                <w:kern w:val="2"/>
                <w:sz w:val="22"/>
                <w:szCs w:val="22"/>
              </w:rPr>
            </w:pPr>
            <w:r w:rsidRPr="00624BE1">
              <w:rPr>
                <w:b/>
                <w:bCs/>
                <w:kern w:val="2"/>
                <w:sz w:val="22"/>
                <w:szCs w:val="22"/>
              </w:rPr>
              <w:t>1</w:t>
            </w:r>
            <w:r>
              <w:rPr>
                <w:b/>
                <w:bCs/>
                <w:kern w:val="2"/>
                <w:sz w:val="22"/>
                <w:szCs w:val="22"/>
              </w:rPr>
              <w:t>4</w:t>
            </w:r>
            <w:r w:rsidRPr="00624BE1">
              <w:rPr>
                <w:b/>
                <w:bCs/>
                <w:kern w:val="2"/>
                <w:sz w:val="22"/>
                <w:szCs w:val="22"/>
              </w:rPr>
              <w:t xml:space="preserve">. BENDRŲJŲ SĄLYGŲ PAKEITIMAI IR PAPILDYMAI </w:t>
            </w:r>
          </w:p>
          <w:p w14:paraId="3C9C4944" w14:textId="77777777" w:rsidR="00EC70AE" w:rsidRPr="00624BE1" w:rsidRDefault="00EC70AE" w:rsidP="00EC70AE">
            <w:pPr>
              <w:jc w:val="center"/>
              <w:rPr>
                <w:kern w:val="2"/>
                <w:sz w:val="22"/>
                <w:szCs w:val="22"/>
              </w:rPr>
            </w:pPr>
            <w:r w:rsidRPr="00624BE1">
              <w:rPr>
                <w:kern w:val="2"/>
                <w:sz w:val="22"/>
                <w:szCs w:val="22"/>
              </w:rPr>
              <w:t xml:space="preserve">(jeigu būtina dėl konkretaus Sutarties dalyko specifikos) </w:t>
            </w:r>
          </w:p>
        </w:tc>
      </w:tr>
      <w:tr w:rsidR="00EC70AE" w:rsidRPr="00F60AE3" w14:paraId="3C21E710" w14:textId="77777777" w:rsidTr="00EE3697">
        <w:trPr>
          <w:trHeight w:val="300"/>
        </w:trPr>
        <w:tc>
          <w:tcPr>
            <w:tcW w:w="2532" w:type="dxa"/>
          </w:tcPr>
          <w:p w14:paraId="40B07571" w14:textId="1090E768" w:rsidR="00EC70AE" w:rsidRPr="00624BE1" w:rsidRDefault="00EC70AE" w:rsidP="00EC70AE">
            <w:pPr>
              <w:rPr>
                <w:b/>
                <w:bCs/>
                <w:kern w:val="2"/>
                <w:sz w:val="22"/>
                <w:szCs w:val="22"/>
              </w:rPr>
            </w:pPr>
            <w:r w:rsidRPr="00273F8C">
              <w:rPr>
                <w:b/>
                <w:bCs/>
                <w:kern w:val="2"/>
                <w:sz w:val="22"/>
                <w:szCs w:val="22"/>
              </w:rPr>
              <w:t xml:space="preserve">14.1. </w:t>
            </w:r>
          </w:p>
        </w:tc>
        <w:tc>
          <w:tcPr>
            <w:tcW w:w="7003" w:type="dxa"/>
            <w:gridSpan w:val="3"/>
          </w:tcPr>
          <w:p w14:paraId="4C9646AB" w14:textId="7E440578" w:rsidR="00EC70AE" w:rsidRPr="00624BE1" w:rsidRDefault="00EC70AE" w:rsidP="00EC70AE">
            <w:pPr>
              <w:spacing w:line="257" w:lineRule="atLeast"/>
              <w:jc w:val="both"/>
              <w:rPr>
                <w:sz w:val="22"/>
                <w:szCs w:val="22"/>
                <w:lang w:eastAsia="lt-LT"/>
              </w:rPr>
            </w:pPr>
            <w:r w:rsidRPr="00273F8C">
              <w:rPr>
                <w:kern w:val="2"/>
                <w:sz w:val="22"/>
                <w:szCs w:val="22"/>
              </w:rPr>
              <w:t>Sutarties Bendrosiose sąlygose nurodytos alternatyvios nuostatos (su prierašu „jei taikoma“ ir pan.) taikomos tik tokiu atveju, jeigu jos konkrečiai aprašomos Sutarties Specialiosiose sąlygose.</w:t>
            </w:r>
          </w:p>
        </w:tc>
      </w:tr>
      <w:tr w:rsidR="00EC70AE" w:rsidRPr="00F60AE3" w14:paraId="47F15456" w14:textId="77777777" w:rsidTr="00EE3697">
        <w:trPr>
          <w:trHeight w:val="300"/>
        </w:trPr>
        <w:tc>
          <w:tcPr>
            <w:tcW w:w="9535" w:type="dxa"/>
            <w:gridSpan w:val="4"/>
          </w:tcPr>
          <w:p w14:paraId="7BAA1B96" w14:textId="75E5C1B5" w:rsidR="00EC70AE" w:rsidRPr="00624BE1" w:rsidRDefault="00EC70AE" w:rsidP="00EC70AE">
            <w:pPr>
              <w:jc w:val="center"/>
              <w:rPr>
                <w:b/>
                <w:bCs/>
                <w:kern w:val="2"/>
                <w:sz w:val="22"/>
                <w:szCs w:val="22"/>
              </w:rPr>
            </w:pPr>
            <w:r w:rsidRPr="00273F8C">
              <w:rPr>
                <w:b/>
                <w:bCs/>
                <w:kern w:val="2"/>
                <w:sz w:val="22"/>
                <w:szCs w:val="22"/>
              </w:rPr>
              <w:t>15. SUTARTIES PRIEDAI</w:t>
            </w:r>
          </w:p>
        </w:tc>
      </w:tr>
      <w:tr w:rsidR="00EC70AE" w:rsidRPr="00F60AE3" w14:paraId="17C7A2C3" w14:textId="77777777" w:rsidTr="003935CD">
        <w:trPr>
          <w:trHeight w:val="470"/>
        </w:trPr>
        <w:tc>
          <w:tcPr>
            <w:tcW w:w="2532" w:type="dxa"/>
          </w:tcPr>
          <w:p w14:paraId="72EE95BC" w14:textId="77777777" w:rsidR="00EC70AE" w:rsidRPr="00273F8C" w:rsidRDefault="00EC70AE" w:rsidP="00EC70AE">
            <w:pPr>
              <w:rPr>
                <w:b/>
                <w:bCs/>
                <w:kern w:val="2"/>
                <w:sz w:val="22"/>
                <w:szCs w:val="22"/>
              </w:rPr>
            </w:pPr>
            <w:r w:rsidRPr="00273F8C">
              <w:rPr>
                <w:b/>
                <w:bCs/>
                <w:kern w:val="2"/>
                <w:sz w:val="22"/>
                <w:szCs w:val="22"/>
              </w:rPr>
              <w:t>15.1. Priedas Nr. 1</w:t>
            </w:r>
          </w:p>
          <w:p w14:paraId="103D310D" w14:textId="77777777" w:rsidR="00EC70AE" w:rsidRPr="00624BE1" w:rsidRDefault="00EC70AE" w:rsidP="00EC70AE">
            <w:pPr>
              <w:rPr>
                <w:b/>
                <w:bCs/>
                <w:kern w:val="2"/>
                <w:sz w:val="22"/>
                <w:szCs w:val="22"/>
              </w:rPr>
            </w:pPr>
          </w:p>
        </w:tc>
        <w:tc>
          <w:tcPr>
            <w:tcW w:w="7003" w:type="dxa"/>
            <w:gridSpan w:val="3"/>
          </w:tcPr>
          <w:p w14:paraId="168F6FFB" w14:textId="45F33F56" w:rsidR="00EC70AE" w:rsidRPr="00624BE1" w:rsidRDefault="00EC70AE" w:rsidP="00EC70AE">
            <w:pPr>
              <w:rPr>
                <w:bCs/>
                <w:kern w:val="2"/>
                <w:sz w:val="22"/>
                <w:szCs w:val="22"/>
              </w:rPr>
            </w:pPr>
            <w:r w:rsidRPr="00273F8C">
              <w:rPr>
                <w:bCs/>
                <w:kern w:val="2"/>
                <w:sz w:val="22"/>
                <w:szCs w:val="22"/>
              </w:rPr>
              <w:t>Techninė specifikacija ir įkainiai</w:t>
            </w:r>
          </w:p>
        </w:tc>
      </w:tr>
      <w:tr w:rsidR="00EC70AE" w:rsidRPr="00F60AE3" w14:paraId="678E9514" w14:textId="77777777" w:rsidTr="00EE3697">
        <w:tc>
          <w:tcPr>
            <w:tcW w:w="9535" w:type="dxa"/>
            <w:gridSpan w:val="4"/>
          </w:tcPr>
          <w:p w14:paraId="39CC2405" w14:textId="5ACD7720" w:rsidR="00EC70AE" w:rsidRPr="00624BE1" w:rsidRDefault="00EC70AE" w:rsidP="00EC70AE">
            <w:pPr>
              <w:jc w:val="center"/>
              <w:rPr>
                <w:b/>
                <w:bCs/>
                <w:kern w:val="2"/>
                <w:sz w:val="22"/>
                <w:szCs w:val="22"/>
              </w:rPr>
            </w:pPr>
            <w:r>
              <w:rPr>
                <w:b/>
                <w:bCs/>
                <w:kern w:val="2"/>
                <w:sz w:val="22"/>
                <w:szCs w:val="22"/>
              </w:rPr>
              <w:t>16</w:t>
            </w:r>
            <w:r w:rsidRPr="00624BE1">
              <w:rPr>
                <w:b/>
                <w:bCs/>
                <w:kern w:val="2"/>
                <w:sz w:val="22"/>
                <w:szCs w:val="22"/>
              </w:rPr>
              <w:t>. ŠALIŲ ATSTOVŲ PARAŠAI</w:t>
            </w:r>
          </w:p>
        </w:tc>
      </w:tr>
      <w:tr w:rsidR="00EC70AE" w:rsidRPr="00F60AE3" w14:paraId="1B531D60" w14:textId="77777777" w:rsidTr="00EE3697">
        <w:tc>
          <w:tcPr>
            <w:tcW w:w="4788" w:type="dxa"/>
            <w:gridSpan w:val="3"/>
          </w:tcPr>
          <w:p w14:paraId="63FA021F" w14:textId="77777777" w:rsidR="00EC70AE" w:rsidRPr="00624BE1" w:rsidRDefault="00EC70AE" w:rsidP="00EC70AE">
            <w:pPr>
              <w:jc w:val="center"/>
              <w:rPr>
                <w:b/>
                <w:bCs/>
                <w:kern w:val="2"/>
                <w:sz w:val="22"/>
                <w:szCs w:val="22"/>
              </w:rPr>
            </w:pPr>
            <w:r w:rsidRPr="00624BE1">
              <w:rPr>
                <w:b/>
                <w:bCs/>
                <w:kern w:val="2"/>
                <w:sz w:val="22"/>
                <w:szCs w:val="22"/>
              </w:rPr>
              <w:t>PIRKĖJAS</w:t>
            </w:r>
          </w:p>
        </w:tc>
        <w:tc>
          <w:tcPr>
            <w:tcW w:w="4747" w:type="dxa"/>
          </w:tcPr>
          <w:p w14:paraId="093041A5" w14:textId="77777777" w:rsidR="00EC70AE" w:rsidRPr="00624BE1" w:rsidRDefault="00EC70AE" w:rsidP="00EC70AE">
            <w:pPr>
              <w:jc w:val="center"/>
              <w:rPr>
                <w:b/>
                <w:bCs/>
                <w:kern w:val="2"/>
                <w:sz w:val="22"/>
                <w:szCs w:val="22"/>
              </w:rPr>
            </w:pPr>
            <w:r w:rsidRPr="00624BE1">
              <w:rPr>
                <w:b/>
                <w:bCs/>
                <w:kern w:val="2"/>
                <w:sz w:val="22"/>
                <w:szCs w:val="22"/>
              </w:rPr>
              <w:t>TIEKĖJAS</w:t>
            </w:r>
          </w:p>
        </w:tc>
      </w:tr>
      <w:tr w:rsidR="00EC70AE" w:rsidRPr="00F60AE3" w14:paraId="1B8C4AFE" w14:textId="77777777" w:rsidTr="00EE3697">
        <w:tc>
          <w:tcPr>
            <w:tcW w:w="4788" w:type="dxa"/>
            <w:gridSpan w:val="3"/>
          </w:tcPr>
          <w:p w14:paraId="634E872C" w14:textId="77777777" w:rsidR="00EC70AE" w:rsidRPr="00624BE1" w:rsidRDefault="00EC70AE" w:rsidP="00EC70AE">
            <w:pPr>
              <w:jc w:val="center"/>
              <w:rPr>
                <w:sz w:val="22"/>
                <w:szCs w:val="22"/>
              </w:rPr>
            </w:pPr>
            <w:r w:rsidRPr="00624BE1">
              <w:rPr>
                <w:sz w:val="22"/>
                <w:szCs w:val="22"/>
              </w:rPr>
              <w:t>Generalinis direktorius</w:t>
            </w:r>
          </w:p>
          <w:p w14:paraId="5E9ABBD2" w14:textId="56A49553" w:rsidR="00EC70AE" w:rsidRPr="00624BE1" w:rsidRDefault="00EC70AE" w:rsidP="00EC70AE">
            <w:pPr>
              <w:jc w:val="center"/>
              <w:rPr>
                <w:color w:val="4472C4"/>
                <w:kern w:val="2"/>
                <w:sz w:val="22"/>
                <w:szCs w:val="22"/>
              </w:rPr>
            </w:pPr>
            <w:r w:rsidRPr="00624BE1">
              <w:rPr>
                <w:sz w:val="22"/>
                <w:szCs w:val="22"/>
              </w:rPr>
              <w:t>Tomas Jovaiša</w:t>
            </w:r>
          </w:p>
        </w:tc>
        <w:tc>
          <w:tcPr>
            <w:tcW w:w="4747" w:type="dxa"/>
          </w:tcPr>
          <w:p w14:paraId="71246038" w14:textId="286C9627" w:rsidR="00EC70AE" w:rsidRPr="00624BE1" w:rsidRDefault="00EC70AE" w:rsidP="00EC70AE">
            <w:pPr>
              <w:jc w:val="center"/>
              <w:rPr>
                <w:b/>
                <w:bCs/>
                <w:kern w:val="2"/>
                <w:sz w:val="22"/>
                <w:szCs w:val="22"/>
              </w:rPr>
            </w:pPr>
            <w:r w:rsidRPr="00624BE1">
              <w:rPr>
                <w:color w:val="4472C4"/>
                <w:kern w:val="2"/>
                <w:sz w:val="22"/>
                <w:szCs w:val="22"/>
              </w:rPr>
              <w:t>(nurodomos atstovo pareigos, vardas, pavardė)</w:t>
            </w:r>
          </w:p>
        </w:tc>
      </w:tr>
      <w:tr w:rsidR="00EC70AE" w:rsidRPr="00F60AE3" w14:paraId="4D3E28A2" w14:textId="77777777" w:rsidTr="00EE3697">
        <w:tc>
          <w:tcPr>
            <w:tcW w:w="4788" w:type="dxa"/>
            <w:gridSpan w:val="3"/>
          </w:tcPr>
          <w:p w14:paraId="7025B57B" w14:textId="77777777" w:rsidR="00EC70AE" w:rsidRPr="00624BE1" w:rsidRDefault="00EC70AE" w:rsidP="00EC70AE">
            <w:pPr>
              <w:jc w:val="center"/>
              <w:rPr>
                <w:bCs/>
                <w:color w:val="4472C4"/>
                <w:kern w:val="2"/>
                <w:sz w:val="22"/>
                <w:szCs w:val="22"/>
              </w:rPr>
            </w:pPr>
          </w:p>
          <w:p w14:paraId="0EC54DAB" w14:textId="087497B7" w:rsidR="00EC70AE" w:rsidRPr="00624BE1" w:rsidRDefault="00EC70AE" w:rsidP="00EC70AE">
            <w:pPr>
              <w:jc w:val="center"/>
              <w:rPr>
                <w:bCs/>
                <w:kern w:val="2"/>
                <w:sz w:val="22"/>
                <w:szCs w:val="22"/>
              </w:rPr>
            </w:pPr>
            <w:r w:rsidRPr="00624BE1">
              <w:rPr>
                <w:bCs/>
                <w:kern w:val="2"/>
                <w:sz w:val="22"/>
                <w:szCs w:val="22"/>
              </w:rPr>
              <w:t>(parašas)</w:t>
            </w:r>
          </w:p>
          <w:p w14:paraId="42414302" w14:textId="77777777" w:rsidR="00EC70AE" w:rsidRPr="00624BE1" w:rsidRDefault="00EC70AE" w:rsidP="00EC70AE">
            <w:pPr>
              <w:jc w:val="center"/>
              <w:rPr>
                <w:bCs/>
                <w:color w:val="4472C4"/>
                <w:kern w:val="2"/>
                <w:sz w:val="22"/>
                <w:szCs w:val="22"/>
              </w:rPr>
            </w:pPr>
          </w:p>
        </w:tc>
        <w:tc>
          <w:tcPr>
            <w:tcW w:w="4747" w:type="dxa"/>
          </w:tcPr>
          <w:p w14:paraId="5CB46BCE" w14:textId="77777777" w:rsidR="00EC70AE" w:rsidRPr="00624BE1" w:rsidRDefault="00EC70AE" w:rsidP="00EC70AE">
            <w:pPr>
              <w:jc w:val="center"/>
              <w:rPr>
                <w:bCs/>
                <w:color w:val="4472C4"/>
                <w:kern w:val="2"/>
                <w:sz w:val="22"/>
                <w:szCs w:val="22"/>
              </w:rPr>
            </w:pPr>
          </w:p>
          <w:p w14:paraId="1098B400" w14:textId="7BECF050" w:rsidR="00EC70AE" w:rsidRPr="00624BE1" w:rsidRDefault="00EC70AE" w:rsidP="00EC70AE">
            <w:pPr>
              <w:jc w:val="center"/>
              <w:rPr>
                <w:bCs/>
                <w:color w:val="4472C4"/>
                <w:kern w:val="2"/>
                <w:sz w:val="22"/>
                <w:szCs w:val="22"/>
              </w:rPr>
            </w:pPr>
            <w:r w:rsidRPr="00624BE1">
              <w:rPr>
                <w:bCs/>
                <w:kern w:val="2"/>
                <w:sz w:val="22"/>
                <w:szCs w:val="22"/>
              </w:rPr>
              <w:t>(parašas)</w:t>
            </w:r>
          </w:p>
        </w:tc>
      </w:tr>
    </w:tbl>
    <w:p w14:paraId="6ED1089C" w14:textId="3665461C" w:rsidR="00E265FD" w:rsidRPr="00F60AE3" w:rsidRDefault="00E265FD" w:rsidP="00E265FD">
      <w:pPr>
        <w:widowControl w:val="0"/>
        <w:pBdr>
          <w:top w:val="nil"/>
          <w:left w:val="nil"/>
          <w:bottom w:val="nil"/>
          <w:right w:val="nil"/>
          <w:between w:val="nil"/>
        </w:pBdr>
        <w:tabs>
          <w:tab w:val="left" w:pos="567"/>
          <w:tab w:val="left" w:pos="851"/>
        </w:tabs>
        <w:rPr>
          <w:b/>
          <w:bCs/>
          <w:caps/>
          <w:kern w:val="2"/>
          <w:sz w:val="22"/>
          <w:szCs w:val="22"/>
        </w:rPr>
      </w:pPr>
    </w:p>
    <w:p w14:paraId="304C6E22" w14:textId="77777777" w:rsidR="00BC5CF4" w:rsidRPr="00F60AE3" w:rsidRDefault="00BC5CF4" w:rsidP="00E265FD">
      <w:pPr>
        <w:widowControl w:val="0"/>
        <w:pBdr>
          <w:top w:val="nil"/>
          <w:left w:val="nil"/>
          <w:bottom w:val="nil"/>
          <w:right w:val="nil"/>
          <w:between w:val="nil"/>
        </w:pBdr>
        <w:tabs>
          <w:tab w:val="left" w:pos="567"/>
          <w:tab w:val="left" w:pos="851"/>
        </w:tabs>
        <w:rPr>
          <w:b/>
          <w:bCs/>
          <w:caps/>
          <w:kern w:val="2"/>
          <w:sz w:val="22"/>
          <w:szCs w:val="22"/>
        </w:rPr>
      </w:pPr>
    </w:p>
    <w:p w14:paraId="2FE852C8" w14:textId="77777777" w:rsidR="005D3024" w:rsidRPr="00F60AE3" w:rsidRDefault="005D3024" w:rsidP="00E265FD">
      <w:pPr>
        <w:widowControl w:val="0"/>
        <w:pBdr>
          <w:top w:val="nil"/>
          <w:left w:val="nil"/>
          <w:bottom w:val="nil"/>
          <w:right w:val="nil"/>
          <w:between w:val="nil"/>
        </w:pBdr>
        <w:tabs>
          <w:tab w:val="left" w:pos="567"/>
          <w:tab w:val="left" w:pos="851"/>
        </w:tabs>
        <w:rPr>
          <w:b/>
          <w:bCs/>
          <w:caps/>
          <w:kern w:val="2"/>
          <w:sz w:val="22"/>
          <w:szCs w:val="22"/>
        </w:rPr>
        <w:sectPr w:rsidR="005D3024" w:rsidRPr="00F60AE3" w:rsidSect="001E4726">
          <w:headerReference w:type="even" r:id="rId11"/>
          <w:headerReference w:type="default" r:id="rId12"/>
          <w:footerReference w:type="even" r:id="rId13"/>
          <w:footerReference w:type="default" r:id="rId14"/>
          <w:headerReference w:type="first" r:id="rId15"/>
          <w:footerReference w:type="first" r:id="rId16"/>
          <w:pgSz w:w="12240" w:h="15840" w:code="1"/>
          <w:pgMar w:top="567" w:right="1440" w:bottom="993" w:left="1440" w:header="709" w:footer="720" w:gutter="0"/>
          <w:pgNumType w:start="1"/>
          <w:cols w:space="720"/>
          <w:titlePg/>
          <w:docGrid w:linePitch="360"/>
        </w:sectPr>
      </w:pPr>
    </w:p>
    <w:p w14:paraId="63208170" w14:textId="77777777" w:rsidR="00067F14" w:rsidRDefault="0003368B" w:rsidP="00E31426">
      <w:pPr>
        <w:jc w:val="right"/>
        <w:rPr>
          <w:sz w:val="22"/>
          <w:szCs w:val="22"/>
        </w:rPr>
      </w:pPr>
      <w:r w:rsidRPr="00F60AE3">
        <w:rPr>
          <w:sz w:val="22"/>
          <w:szCs w:val="22"/>
        </w:rPr>
        <w:lastRenderedPageBreak/>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p>
    <w:p w14:paraId="3C67686B" w14:textId="2EF0B36F" w:rsidR="00CE26E6" w:rsidRPr="00F60AE3" w:rsidRDefault="00CE26E6" w:rsidP="00E31426">
      <w:pPr>
        <w:jc w:val="right"/>
        <w:rPr>
          <w:sz w:val="22"/>
          <w:szCs w:val="22"/>
        </w:rPr>
      </w:pPr>
      <w:r w:rsidRPr="00F60AE3">
        <w:rPr>
          <w:sz w:val="22"/>
          <w:szCs w:val="22"/>
        </w:rPr>
        <w:t>Sutarties priedas Nr. 1</w:t>
      </w:r>
    </w:p>
    <w:p w14:paraId="129666C1" w14:textId="77777777" w:rsidR="00067F14" w:rsidRDefault="00067F14" w:rsidP="00841EA1">
      <w:pPr>
        <w:jc w:val="center"/>
        <w:rPr>
          <w:b/>
          <w:bCs/>
          <w:sz w:val="22"/>
          <w:szCs w:val="22"/>
        </w:rPr>
      </w:pPr>
    </w:p>
    <w:p w14:paraId="4AA03B24" w14:textId="0F3745D3" w:rsidR="00841EA1" w:rsidRDefault="00841EA1" w:rsidP="00841EA1">
      <w:pPr>
        <w:jc w:val="center"/>
        <w:rPr>
          <w:b/>
          <w:bCs/>
          <w:sz w:val="22"/>
          <w:szCs w:val="22"/>
        </w:rPr>
      </w:pPr>
      <w:r w:rsidRPr="00F60AE3">
        <w:rPr>
          <w:b/>
          <w:bCs/>
          <w:sz w:val="22"/>
          <w:szCs w:val="22"/>
        </w:rPr>
        <w:t>TECHNINĖ SPECIFIKACIJA IR ĮKAINIAI</w:t>
      </w:r>
    </w:p>
    <w:p w14:paraId="567E606E" w14:textId="49463F51" w:rsidR="005F7B2D" w:rsidRDefault="005F7B2D" w:rsidP="00841EA1">
      <w:pPr>
        <w:jc w:val="center"/>
        <w:rPr>
          <w:b/>
          <w:bCs/>
          <w:sz w:val="22"/>
          <w:szCs w:val="22"/>
        </w:rPr>
      </w:pPr>
    </w:p>
    <w:tbl>
      <w:tblPr>
        <w:tblW w:w="15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
        <w:gridCol w:w="1381"/>
        <w:gridCol w:w="1985"/>
        <w:gridCol w:w="1842"/>
        <w:gridCol w:w="992"/>
        <w:gridCol w:w="1067"/>
        <w:gridCol w:w="1418"/>
        <w:gridCol w:w="978"/>
        <w:gridCol w:w="1418"/>
        <w:gridCol w:w="1594"/>
        <w:gridCol w:w="26"/>
        <w:gridCol w:w="1429"/>
        <w:gridCol w:w="26"/>
      </w:tblGrid>
      <w:tr w:rsidR="005F7B2D" w:rsidRPr="00871442" w14:paraId="579D5904" w14:textId="77777777" w:rsidTr="005F7B2D">
        <w:trPr>
          <w:gridAfter w:val="1"/>
          <w:wAfter w:w="26" w:type="dxa"/>
          <w:cantSplit/>
          <w:trHeight w:val="675"/>
          <w:jc w:val="center"/>
        </w:trPr>
        <w:tc>
          <w:tcPr>
            <w:tcW w:w="1024" w:type="dxa"/>
            <w:tcBorders>
              <w:top w:val="single" w:sz="4" w:space="0" w:color="auto"/>
              <w:left w:val="single" w:sz="4" w:space="0" w:color="auto"/>
              <w:bottom w:val="single" w:sz="4" w:space="0" w:color="auto"/>
              <w:right w:val="single" w:sz="4" w:space="0" w:color="auto"/>
            </w:tcBorders>
            <w:hideMark/>
          </w:tcPr>
          <w:p w14:paraId="5DF292AC" w14:textId="77777777" w:rsidR="005F7B2D" w:rsidRPr="00871442" w:rsidRDefault="005F7B2D" w:rsidP="006747D0">
            <w:pPr>
              <w:widowControl w:val="0"/>
              <w:autoSpaceDE w:val="0"/>
              <w:autoSpaceDN w:val="0"/>
              <w:adjustRightInd w:val="0"/>
              <w:rPr>
                <w:color w:val="000000"/>
                <w:spacing w:val="-6"/>
                <w:sz w:val="22"/>
                <w:szCs w:val="22"/>
                <w:lang w:eastAsia="lt-LT"/>
              </w:rPr>
            </w:pPr>
            <w:r w:rsidRPr="00871442">
              <w:rPr>
                <w:sz w:val="22"/>
                <w:szCs w:val="22"/>
                <w:lang w:eastAsia="lt-LT"/>
              </w:rPr>
              <w:t>Pirkimo dalies Nr.</w:t>
            </w:r>
          </w:p>
        </w:tc>
        <w:tc>
          <w:tcPr>
            <w:tcW w:w="1381" w:type="dxa"/>
            <w:tcBorders>
              <w:top w:val="single" w:sz="4" w:space="0" w:color="auto"/>
              <w:left w:val="single" w:sz="4" w:space="0" w:color="auto"/>
              <w:bottom w:val="single" w:sz="4" w:space="0" w:color="auto"/>
              <w:right w:val="single" w:sz="4" w:space="0" w:color="auto"/>
            </w:tcBorders>
            <w:hideMark/>
          </w:tcPr>
          <w:p w14:paraId="3DF1C24D" w14:textId="77777777" w:rsidR="005F7B2D" w:rsidRPr="00871442" w:rsidRDefault="005F7B2D" w:rsidP="006747D0">
            <w:pPr>
              <w:rPr>
                <w:color w:val="000000"/>
                <w:spacing w:val="-6"/>
                <w:sz w:val="22"/>
                <w:szCs w:val="22"/>
                <w:lang w:eastAsia="lt-LT"/>
              </w:rPr>
            </w:pPr>
            <w:r w:rsidRPr="00871442">
              <w:rPr>
                <w:bCs/>
                <w:color w:val="000000"/>
                <w:sz w:val="22"/>
                <w:szCs w:val="22"/>
                <w:lang w:eastAsia="lt-LT"/>
              </w:rPr>
              <w:t>Prekės pavadinimas</w:t>
            </w:r>
          </w:p>
        </w:tc>
        <w:tc>
          <w:tcPr>
            <w:tcW w:w="1985" w:type="dxa"/>
            <w:tcBorders>
              <w:top w:val="single" w:sz="4" w:space="0" w:color="auto"/>
              <w:left w:val="single" w:sz="4" w:space="0" w:color="auto"/>
              <w:bottom w:val="single" w:sz="4" w:space="0" w:color="auto"/>
              <w:right w:val="single" w:sz="4" w:space="0" w:color="auto"/>
            </w:tcBorders>
          </w:tcPr>
          <w:p w14:paraId="7EB7DA70" w14:textId="77777777" w:rsidR="005F7B2D" w:rsidRPr="00871442" w:rsidRDefault="005F7B2D" w:rsidP="006747D0">
            <w:pPr>
              <w:jc w:val="center"/>
              <w:rPr>
                <w:sz w:val="22"/>
                <w:szCs w:val="22"/>
                <w:lang w:eastAsia="lt-LT"/>
              </w:rPr>
            </w:pPr>
            <w:r w:rsidRPr="00871442">
              <w:rPr>
                <w:sz w:val="22"/>
                <w:szCs w:val="22"/>
                <w:lang w:eastAsia="lt-LT"/>
              </w:rPr>
              <w:t>Techninės charakteristikos, reikalavimai, metodas</w:t>
            </w:r>
          </w:p>
        </w:tc>
        <w:tc>
          <w:tcPr>
            <w:tcW w:w="1842" w:type="dxa"/>
            <w:tcBorders>
              <w:top w:val="single" w:sz="4" w:space="0" w:color="auto"/>
              <w:left w:val="single" w:sz="4" w:space="0" w:color="auto"/>
              <w:bottom w:val="single" w:sz="4" w:space="0" w:color="auto"/>
              <w:right w:val="single" w:sz="4" w:space="0" w:color="auto"/>
            </w:tcBorders>
          </w:tcPr>
          <w:p w14:paraId="6E43EC0D" w14:textId="77777777" w:rsidR="005F7B2D" w:rsidRPr="00871442" w:rsidRDefault="005F7B2D" w:rsidP="006747D0">
            <w:pPr>
              <w:jc w:val="center"/>
              <w:rPr>
                <w:sz w:val="22"/>
                <w:szCs w:val="22"/>
                <w:lang w:eastAsia="lt-LT"/>
              </w:rPr>
            </w:pPr>
            <w:r w:rsidRPr="00871442">
              <w:rPr>
                <w:sz w:val="22"/>
                <w:szCs w:val="22"/>
                <w:lang w:eastAsia="lt-LT"/>
              </w:rPr>
              <w:t>Gamintojas. Nr. gamintojo kataloge. Pastabos.</w:t>
            </w:r>
          </w:p>
        </w:tc>
        <w:tc>
          <w:tcPr>
            <w:tcW w:w="992" w:type="dxa"/>
            <w:tcBorders>
              <w:top w:val="single" w:sz="4" w:space="0" w:color="auto"/>
              <w:left w:val="single" w:sz="4" w:space="0" w:color="auto"/>
              <w:bottom w:val="single" w:sz="4" w:space="0" w:color="auto"/>
              <w:right w:val="single" w:sz="4" w:space="0" w:color="auto"/>
            </w:tcBorders>
            <w:hideMark/>
          </w:tcPr>
          <w:p w14:paraId="3EC3A82F" w14:textId="77777777" w:rsidR="005F7B2D" w:rsidRPr="00871442" w:rsidRDefault="005F7B2D" w:rsidP="006747D0">
            <w:pPr>
              <w:jc w:val="center"/>
              <w:rPr>
                <w:sz w:val="22"/>
                <w:szCs w:val="22"/>
                <w:lang w:eastAsia="lt-LT"/>
              </w:rPr>
            </w:pPr>
            <w:r w:rsidRPr="00871442">
              <w:rPr>
                <w:sz w:val="22"/>
                <w:szCs w:val="22"/>
                <w:lang w:eastAsia="lt-LT"/>
              </w:rPr>
              <w:t>Mato vnt.</w:t>
            </w:r>
          </w:p>
        </w:tc>
        <w:tc>
          <w:tcPr>
            <w:tcW w:w="1067" w:type="dxa"/>
            <w:tcBorders>
              <w:top w:val="single" w:sz="4" w:space="0" w:color="auto"/>
              <w:left w:val="single" w:sz="4" w:space="0" w:color="auto"/>
              <w:bottom w:val="single" w:sz="4" w:space="0" w:color="auto"/>
              <w:right w:val="single" w:sz="4" w:space="0" w:color="auto"/>
            </w:tcBorders>
            <w:hideMark/>
          </w:tcPr>
          <w:p w14:paraId="7317D77B" w14:textId="77777777" w:rsidR="005F7B2D" w:rsidRPr="00871442" w:rsidRDefault="005F7B2D" w:rsidP="006747D0">
            <w:pPr>
              <w:jc w:val="center"/>
              <w:rPr>
                <w:sz w:val="22"/>
                <w:szCs w:val="22"/>
                <w:lang w:eastAsia="lt-LT"/>
              </w:rPr>
            </w:pPr>
            <w:r w:rsidRPr="00847C0E">
              <w:rPr>
                <w:sz w:val="22"/>
                <w:szCs w:val="22"/>
                <w:lang w:eastAsia="lt-LT"/>
              </w:rPr>
              <w:t xml:space="preserve">Kiekis* </w:t>
            </w:r>
            <w:r w:rsidRPr="00847C0E">
              <w:rPr>
                <w:i/>
                <w:sz w:val="22"/>
                <w:szCs w:val="22"/>
                <w:lang w:eastAsia="lt-LT"/>
              </w:rPr>
              <w:t>maksimalus</w:t>
            </w:r>
          </w:p>
        </w:tc>
        <w:tc>
          <w:tcPr>
            <w:tcW w:w="1418" w:type="dxa"/>
            <w:tcBorders>
              <w:top w:val="single" w:sz="4" w:space="0" w:color="auto"/>
              <w:left w:val="single" w:sz="4" w:space="0" w:color="auto"/>
              <w:bottom w:val="single" w:sz="4" w:space="0" w:color="auto"/>
              <w:right w:val="single" w:sz="4" w:space="0" w:color="auto"/>
            </w:tcBorders>
            <w:hideMark/>
          </w:tcPr>
          <w:p w14:paraId="74B283AA" w14:textId="77777777" w:rsidR="005F7B2D" w:rsidRPr="00871442" w:rsidRDefault="005F7B2D" w:rsidP="006747D0">
            <w:pPr>
              <w:jc w:val="center"/>
              <w:rPr>
                <w:bCs/>
                <w:color w:val="000000"/>
                <w:sz w:val="22"/>
                <w:szCs w:val="22"/>
                <w:lang w:eastAsia="lt-LT"/>
              </w:rPr>
            </w:pPr>
            <w:r w:rsidRPr="00871442">
              <w:rPr>
                <w:bCs/>
                <w:color w:val="000000"/>
                <w:sz w:val="22"/>
                <w:szCs w:val="22"/>
                <w:lang w:eastAsia="lt-LT"/>
              </w:rPr>
              <w:t>Vnt. įkainis be PVM, Eur</w:t>
            </w:r>
            <w:r w:rsidRPr="00871442">
              <w:rPr>
                <w:b/>
                <w:bCs/>
                <w:color w:val="000000"/>
                <w:sz w:val="22"/>
                <w:szCs w:val="22"/>
                <w:lang w:eastAsia="lt-LT"/>
              </w:rPr>
              <w:t xml:space="preserve"> </w:t>
            </w:r>
          </w:p>
        </w:tc>
        <w:tc>
          <w:tcPr>
            <w:tcW w:w="978" w:type="dxa"/>
            <w:tcBorders>
              <w:top w:val="single" w:sz="4" w:space="0" w:color="auto"/>
              <w:left w:val="single" w:sz="4" w:space="0" w:color="auto"/>
              <w:bottom w:val="single" w:sz="4" w:space="0" w:color="auto"/>
              <w:right w:val="single" w:sz="4" w:space="0" w:color="auto"/>
            </w:tcBorders>
            <w:hideMark/>
          </w:tcPr>
          <w:p w14:paraId="7F7205DE" w14:textId="77777777" w:rsidR="005F7B2D" w:rsidRPr="00871442" w:rsidRDefault="005F7B2D" w:rsidP="006747D0">
            <w:pPr>
              <w:jc w:val="center"/>
              <w:rPr>
                <w:bCs/>
                <w:color w:val="000000"/>
                <w:sz w:val="22"/>
                <w:szCs w:val="22"/>
                <w:lang w:eastAsia="lt-LT"/>
              </w:rPr>
            </w:pPr>
            <w:r w:rsidRPr="00871442">
              <w:rPr>
                <w:sz w:val="22"/>
                <w:szCs w:val="22"/>
                <w:lang w:eastAsia="lt-LT"/>
              </w:rPr>
              <w:t>PVM  tarifas, %</w:t>
            </w:r>
          </w:p>
        </w:tc>
        <w:tc>
          <w:tcPr>
            <w:tcW w:w="1418" w:type="dxa"/>
            <w:tcBorders>
              <w:top w:val="single" w:sz="4" w:space="0" w:color="auto"/>
              <w:left w:val="single" w:sz="4" w:space="0" w:color="auto"/>
              <w:bottom w:val="single" w:sz="4" w:space="0" w:color="auto"/>
              <w:right w:val="single" w:sz="4" w:space="0" w:color="auto"/>
            </w:tcBorders>
            <w:hideMark/>
          </w:tcPr>
          <w:p w14:paraId="54581241" w14:textId="77777777" w:rsidR="005F7B2D" w:rsidRPr="00871442" w:rsidRDefault="005F7B2D" w:rsidP="006747D0">
            <w:pPr>
              <w:jc w:val="center"/>
              <w:rPr>
                <w:sz w:val="22"/>
                <w:szCs w:val="22"/>
                <w:lang w:eastAsia="lt-LT"/>
              </w:rPr>
            </w:pPr>
            <w:r w:rsidRPr="00871442">
              <w:rPr>
                <w:bCs/>
                <w:color w:val="000000"/>
                <w:sz w:val="22"/>
                <w:szCs w:val="22"/>
                <w:lang w:eastAsia="lt-LT"/>
              </w:rPr>
              <w:t>Vnt. įkainis su PVM, Eur</w:t>
            </w:r>
          </w:p>
        </w:tc>
        <w:tc>
          <w:tcPr>
            <w:tcW w:w="1594" w:type="dxa"/>
            <w:tcBorders>
              <w:top w:val="single" w:sz="4" w:space="0" w:color="auto"/>
              <w:left w:val="single" w:sz="4" w:space="0" w:color="auto"/>
              <w:bottom w:val="single" w:sz="4" w:space="0" w:color="auto"/>
              <w:right w:val="single" w:sz="4" w:space="0" w:color="auto"/>
            </w:tcBorders>
          </w:tcPr>
          <w:p w14:paraId="51C12426" w14:textId="77777777" w:rsidR="005F7B2D" w:rsidRPr="00871442" w:rsidRDefault="005F7B2D" w:rsidP="006747D0">
            <w:pPr>
              <w:jc w:val="center"/>
              <w:rPr>
                <w:bCs/>
                <w:color w:val="000000"/>
                <w:sz w:val="22"/>
                <w:szCs w:val="22"/>
                <w:lang w:eastAsia="lt-LT"/>
              </w:rPr>
            </w:pPr>
            <w:r w:rsidRPr="00871442">
              <w:rPr>
                <w:bCs/>
                <w:color w:val="000000"/>
                <w:sz w:val="22"/>
                <w:szCs w:val="22"/>
                <w:lang w:eastAsia="lt-LT"/>
              </w:rPr>
              <w:t>Kaina be PVM, Eur</w:t>
            </w:r>
          </w:p>
        </w:tc>
        <w:tc>
          <w:tcPr>
            <w:tcW w:w="1455" w:type="dxa"/>
            <w:gridSpan w:val="2"/>
            <w:tcBorders>
              <w:top w:val="single" w:sz="4" w:space="0" w:color="auto"/>
              <w:left w:val="single" w:sz="4" w:space="0" w:color="auto"/>
              <w:bottom w:val="single" w:sz="4" w:space="0" w:color="auto"/>
              <w:right w:val="single" w:sz="4" w:space="0" w:color="auto"/>
            </w:tcBorders>
          </w:tcPr>
          <w:p w14:paraId="7994AC27" w14:textId="77777777" w:rsidR="005F7B2D" w:rsidRPr="00871442" w:rsidRDefault="005F7B2D" w:rsidP="006747D0">
            <w:pPr>
              <w:jc w:val="center"/>
              <w:rPr>
                <w:bCs/>
                <w:color w:val="000000"/>
                <w:sz w:val="22"/>
                <w:szCs w:val="22"/>
                <w:lang w:eastAsia="lt-LT"/>
              </w:rPr>
            </w:pPr>
            <w:r w:rsidRPr="00871442">
              <w:rPr>
                <w:bCs/>
                <w:color w:val="000000"/>
                <w:sz w:val="22"/>
                <w:szCs w:val="22"/>
                <w:lang w:eastAsia="lt-LT"/>
              </w:rPr>
              <w:t>Kaina su PVM, Eur</w:t>
            </w:r>
          </w:p>
        </w:tc>
      </w:tr>
      <w:tr w:rsidR="005F7B2D" w:rsidRPr="00871442" w14:paraId="1C336971" w14:textId="77777777" w:rsidTr="005F7B2D">
        <w:trPr>
          <w:gridAfter w:val="1"/>
          <w:wAfter w:w="26" w:type="dxa"/>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4A6CCA3D" w14:textId="77777777" w:rsidR="005F7B2D" w:rsidRPr="00871442" w:rsidRDefault="005F7B2D" w:rsidP="006747D0">
            <w:pPr>
              <w:shd w:val="clear" w:color="auto" w:fill="FFFFFF"/>
              <w:contextualSpacing/>
              <w:jc w:val="center"/>
              <w:rPr>
                <w:sz w:val="22"/>
                <w:szCs w:val="22"/>
                <w:lang w:val="en-GB"/>
              </w:rPr>
            </w:pPr>
            <w:r w:rsidRPr="00871442">
              <w:rPr>
                <w:sz w:val="22"/>
                <w:szCs w:val="22"/>
                <w:lang w:val="en-GB"/>
              </w:rPr>
              <w:t>1</w:t>
            </w:r>
          </w:p>
        </w:tc>
        <w:tc>
          <w:tcPr>
            <w:tcW w:w="1381" w:type="dxa"/>
            <w:tcBorders>
              <w:top w:val="single" w:sz="4" w:space="0" w:color="auto"/>
              <w:left w:val="single" w:sz="4" w:space="0" w:color="auto"/>
              <w:bottom w:val="single" w:sz="4" w:space="0" w:color="auto"/>
              <w:right w:val="single" w:sz="4" w:space="0" w:color="auto"/>
            </w:tcBorders>
          </w:tcPr>
          <w:p w14:paraId="4A97738E" w14:textId="77777777" w:rsidR="005F7B2D" w:rsidRPr="00871442" w:rsidRDefault="005F7B2D" w:rsidP="006747D0">
            <w:pPr>
              <w:rPr>
                <w:bCs/>
                <w:sz w:val="22"/>
                <w:szCs w:val="22"/>
                <w:lang w:eastAsia="lt-LT"/>
              </w:rPr>
            </w:pPr>
          </w:p>
        </w:tc>
        <w:tc>
          <w:tcPr>
            <w:tcW w:w="1985" w:type="dxa"/>
            <w:tcBorders>
              <w:top w:val="single" w:sz="4" w:space="0" w:color="auto"/>
              <w:left w:val="single" w:sz="4" w:space="0" w:color="auto"/>
              <w:bottom w:val="single" w:sz="4" w:space="0" w:color="auto"/>
              <w:right w:val="single" w:sz="4" w:space="0" w:color="auto"/>
            </w:tcBorders>
          </w:tcPr>
          <w:p w14:paraId="2F38EFEB" w14:textId="77777777" w:rsidR="005F7B2D" w:rsidRPr="00871442" w:rsidRDefault="005F7B2D" w:rsidP="006747D0">
            <w:pPr>
              <w:jc w:val="center"/>
              <w:rPr>
                <w:bCs/>
                <w:sz w:val="22"/>
                <w:szCs w:val="22"/>
                <w:lang w:eastAsia="lt-LT"/>
              </w:rPr>
            </w:pPr>
          </w:p>
        </w:tc>
        <w:tc>
          <w:tcPr>
            <w:tcW w:w="1842" w:type="dxa"/>
            <w:tcBorders>
              <w:top w:val="single" w:sz="4" w:space="0" w:color="auto"/>
              <w:left w:val="single" w:sz="4" w:space="0" w:color="auto"/>
              <w:bottom w:val="single" w:sz="4" w:space="0" w:color="auto"/>
              <w:right w:val="single" w:sz="4" w:space="0" w:color="auto"/>
            </w:tcBorders>
          </w:tcPr>
          <w:p w14:paraId="3658E256" w14:textId="77777777" w:rsidR="005F7B2D" w:rsidRPr="00871442" w:rsidRDefault="005F7B2D" w:rsidP="006747D0">
            <w:pPr>
              <w:jc w:val="center"/>
              <w:rPr>
                <w:bCs/>
                <w:sz w:val="22"/>
                <w:szCs w:val="22"/>
                <w:lang w:eastAsia="lt-LT"/>
              </w:rPr>
            </w:pPr>
          </w:p>
        </w:tc>
        <w:tc>
          <w:tcPr>
            <w:tcW w:w="992" w:type="dxa"/>
            <w:tcBorders>
              <w:top w:val="single" w:sz="4" w:space="0" w:color="auto"/>
              <w:left w:val="single" w:sz="4" w:space="0" w:color="auto"/>
              <w:bottom w:val="single" w:sz="4" w:space="0" w:color="auto"/>
              <w:right w:val="single" w:sz="4" w:space="0" w:color="auto"/>
            </w:tcBorders>
          </w:tcPr>
          <w:p w14:paraId="0AEFE087" w14:textId="77777777" w:rsidR="005F7B2D" w:rsidRPr="00871442" w:rsidRDefault="005F7B2D" w:rsidP="006747D0">
            <w:pPr>
              <w:jc w:val="center"/>
              <w:rPr>
                <w:bCs/>
                <w:sz w:val="22"/>
                <w:szCs w:val="22"/>
                <w:lang w:eastAsia="lt-LT"/>
              </w:rPr>
            </w:pPr>
          </w:p>
        </w:tc>
        <w:tc>
          <w:tcPr>
            <w:tcW w:w="1067" w:type="dxa"/>
            <w:tcBorders>
              <w:top w:val="single" w:sz="4" w:space="0" w:color="auto"/>
              <w:left w:val="single" w:sz="4" w:space="0" w:color="auto"/>
              <w:bottom w:val="single" w:sz="4" w:space="0" w:color="auto"/>
              <w:right w:val="single" w:sz="4" w:space="0" w:color="auto"/>
            </w:tcBorders>
          </w:tcPr>
          <w:p w14:paraId="2F854202" w14:textId="77777777" w:rsidR="005F7B2D" w:rsidRPr="00871442" w:rsidRDefault="005F7B2D" w:rsidP="006747D0">
            <w:pPr>
              <w:jc w:val="center"/>
              <w:rPr>
                <w:bCs/>
                <w:sz w:val="22"/>
                <w:szCs w:val="22"/>
                <w:lang w:eastAsia="lt-LT"/>
              </w:rPr>
            </w:pPr>
          </w:p>
        </w:tc>
        <w:tc>
          <w:tcPr>
            <w:tcW w:w="1418" w:type="dxa"/>
            <w:tcBorders>
              <w:top w:val="single" w:sz="4" w:space="0" w:color="auto"/>
              <w:left w:val="single" w:sz="4" w:space="0" w:color="auto"/>
              <w:bottom w:val="single" w:sz="4" w:space="0" w:color="auto"/>
              <w:right w:val="single" w:sz="4" w:space="0" w:color="auto"/>
            </w:tcBorders>
          </w:tcPr>
          <w:p w14:paraId="26420B96" w14:textId="77777777" w:rsidR="005F7B2D" w:rsidRPr="00871442" w:rsidRDefault="005F7B2D" w:rsidP="006747D0">
            <w:pPr>
              <w:jc w:val="center"/>
              <w:rPr>
                <w:color w:val="000000"/>
                <w:spacing w:val="-6"/>
                <w:sz w:val="22"/>
                <w:szCs w:val="22"/>
                <w:lang w:eastAsia="lt-LT"/>
              </w:rPr>
            </w:pPr>
          </w:p>
        </w:tc>
        <w:tc>
          <w:tcPr>
            <w:tcW w:w="978" w:type="dxa"/>
            <w:tcBorders>
              <w:top w:val="single" w:sz="4" w:space="0" w:color="auto"/>
              <w:left w:val="single" w:sz="4" w:space="0" w:color="auto"/>
              <w:bottom w:val="single" w:sz="4" w:space="0" w:color="auto"/>
              <w:right w:val="single" w:sz="4" w:space="0" w:color="auto"/>
            </w:tcBorders>
          </w:tcPr>
          <w:p w14:paraId="4EC3508F" w14:textId="77777777" w:rsidR="005F7B2D" w:rsidRPr="00871442" w:rsidRDefault="005F7B2D" w:rsidP="006747D0">
            <w:pPr>
              <w:jc w:val="center"/>
              <w:rPr>
                <w:sz w:val="22"/>
                <w:szCs w:val="22"/>
                <w:lang w:eastAsia="lt-LT"/>
              </w:rPr>
            </w:pPr>
          </w:p>
        </w:tc>
        <w:tc>
          <w:tcPr>
            <w:tcW w:w="1418" w:type="dxa"/>
            <w:tcBorders>
              <w:top w:val="single" w:sz="4" w:space="0" w:color="auto"/>
              <w:left w:val="single" w:sz="4" w:space="0" w:color="auto"/>
              <w:bottom w:val="single" w:sz="4" w:space="0" w:color="auto"/>
              <w:right w:val="single" w:sz="4" w:space="0" w:color="auto"/>
            </w:tcBorders>
          </w:tcPr>
          <w:p w14:paraId="35F65A56" w14:textId="77777777" w:rsidR="005F7B2D" w:rsidRPr="00871442" w:rsidRDefault="005F7B2D" w:rsidP="006747D0">
            <w:pPr>
              <w:jc w:val="center"/>
              <w:rPr>
                <w:sz w:val="22"/>
                <w:szCs w:val="22"/>
                <w:lang w:eastAsia="lt-LT"/>
              </w:rPr>
            </w:pPr>
          </w:p>
        </w:tc>
        <w:tc>
          <w:tcPr>
            <w:tcW w:w="1594" w:type="dxa"/>
            <w:tcBorders>
              <w:top w:val="single" w:sz="4" w:space="0" w:color="auto"/>
              <w:left w:val="single" w:sz="4" w:space="0" w:color="auto"/>
              <w:bottom w:val="single" w:sz="4" w:space="0" w:color="auto"/>
              <w:right w:val="single" w:sz="4" w:space="0" w:color="auto"/>
            </w:tcBorders>
          </w:tcPr>
          <w:p w14:paraId="46F46DA8" w14:textId="77777777" w:rsidR="005F7B2D" w:rsidRPr="00871442" w:rsidRDefault="005F7B2D" w:rsidP="006747D0">
            <w:pPr>
              <w:jc w:val="center"/>
              <w:rPr>
                <w:sz w:val="22"/>
                <w:szCs w:val="22"/>
                <w:lang w:eastAsia="lt-LT"/>
              </w:rPr>
            </w:pPr>
          </w:p>
        </w:tc>
        <w:tc>
          <w:tcPr>
            <w:tcW w:w="1455" w:type="dxa"/>
            <w:gridSpan w:val="2"/>
            <w:tcBorders>
              <w:top w:val="single" w:sz="4" w:space="0" w:color="auto"/>
              <w:left w:val="single" w:sz="4" w:space="0" w:color="auto"/>
              <w:bottom w:val="single" w:sz="4" w:space="0" w:color="auto"/>
              <w:right w:val="single" w:sz="4" w:space="0" w:color="auto"/>
            </w:tcBorders>
          </w:tcPr>
          <w:p w14:paraId="2A1FACC2" w14:textId="77777777" w:rsidR="005F7B2D" w:rsidRPr="00871442" w:rsidRDefault="005F7B2D" w:rsidP="006747D0">
            <w:pPr>
              <w:jc w:val="center"/>
              <w:rPr>
                <w:sz w:val="22"/>
                <w:szCs w:val="22"/>
                <w:lang w:eastAsia="lt-LT"/>
              </w:rPr>
            </w:pPr>
          </w:p>
        </w:tc>
      </w:tr>
      <w:tr w:rsidR="005F7B2D" w:rsidRPr="00871442" w14:paraId="0351AE5E" w14:textId="77777777" w:rsidTr="005F7B2D">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7B60DB28" w14:textId="77777777" w:rsidR="005F7B2D" w:rsidRPr="00871442" w:rsidRDefault="005F7B2D" w:rsidP="006747D0">
            <w:pPr>
              <w:shd w:val="clear" w:color="auto" w:fill="FFFFFF"/>
              <w:contextualSpacing/>
              <w:rPr>
                <w:sz w:val="22"/>
                <w:szCs w:val="22"/>
                <w:lang w:val="en-GB"/>
              </w:rPr>
            </w:pPr>
          </w:p>
        </w:tc>
        <w:tc>
          <w:tcPr>
            <w:tcW w:w="12701" w:type="dxa"/>
            <w:gridSpan w:val="10"/>
            <w:tcBorders>
              <w:top w:val="single" w:sz="4" w:space="0" w:color="auto"/>
              <w:left w:val="single" w:sz="4" w:space="0" w:color="auto"/>
              <w:bottom w:val="single" w:sz="4" w:space="0" w:color="auto"/>
              <w:right w:val="single" w:sz="4" w:space="0" w:color="auto"/>
            </w:tcBorders>
          </w:tcPr>
          <w:p w14:paraId="4DC475D5" w14:textId="77777777" w:rsidR="005F7B2D" w:rsidRPr="00871442" w:rsidRDefault="005F7B2D" w:rsidP="006747D0">
            <w:pPr>
              <w:jc w:val="right"/>
              <w:rPr>
                <w:color w:val="000000"/>
                <w:spacing w:val="-6"/>
                <w:sz w:val="22"/>
                <w:szCs w:val="22"/>
                <w:lang w:eastAsia="lt-LT"/>
              </w:rPr>
            </w:pPr>
            <w:r w:rsidRPr="00871442">
              <w:rPr>
                <w:color w:val="000000"/>
                <w:sz w:val="22"/>
                <w:szCs w:val="22"/>
              </w:rPr>
              <w:t>Pradinė (maksimali) 1 pirkimo dalies vertė, Eur be PVM:</w:t>
            </w:r>
          </w:p>
        </w:tc>
        <w:tc>
          <w:tcPr>
            <w:tcW w:w="1455" w:type="dxa"/>
            <w:gridSpan w:val="2"/>
            <w:tcBorders>
              <w:top w:val="single" w:sz="4" w:space="0" w:color="auto"/>
              <w:left w:val="single" w:sz="4" w:space="0" w:color="auto"/>
              <w:bottom w:val="single" w:sz="4" w:space="0" w:color="auto"/>
              <w:right w:val="single" w:sz="4" w:space="0" w:color="auto"/>
            </w:tcBorders>
          </w:tcPr>
          <w:p w14:paraId="04E9403A" w14:textId="77777777" w:rsidR="005F7B2D" w:rsidRPr="00871442" w:rsidRDefault="005F7B2D" w:rsidP="006747D0">
            <w:pPr>
              <w:jc w:val="center"/>
              <w:rPr>
                <w:sz w:val="22"/>
                <w:szCs w:val="22"/>
                <w:lang w:eastAsia="lt-LT"/>
              </w:rPr>
            </w:pPr>
          </w:p>
        </w:tc>
      </w:tr>
      <w:tr w:rsidR="005F7B2D" w:rsidRPr="00871442" w14:paraId="0E738681" w14:textId="77777777" w:rsidTr="005F7B2D">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6F9AEF96" w14:textId="77777777" w:rsidR="005F7B2D" w:rsidRPr="00871442" w:rsidRDefault="005F7B2D" w:rsidP="006747D0">
            <w:pPr>
              <w:shd w:val="clear" w:color="auto" w:fill="FFFFFF"/>
              <w:contextualSpacing/>
              <w:rPr>
                <w:sz w:val="22"/>
                <w:szCs w:val="22"/>
                <w:lang w:val="en-GB"/>
              </w:rPr>
            </w:pPr>
          </w:p>
        </w:tc>
        <w:tc>
          <w:tcPr>
            <w:tcW w:w="12701" w:type="dxa"/>
            <w:gridSpan w:val="10"/>
            <w:tcBorders>
              <w:top w:val="single" w:sz="4" w:space="0" w:color="auto"/>
              <w:left w:val="single" w:sz="4" w:space="0" w:color="auto"/>
              <w:bottom w:val="single" w:sz="4" w:space="0" w:color="auto"/>
              <w:right w:val="single" w:sz="4" w:space="0" w:color="auto"/>
            </w:tcBorders>
          </w:tcPr>
          <w:p w14:paraId="25E64A7A" w14:textId="77777777" w:rsidR="005F7B2D" w:rsidRPr="00871442" w:rsidRDefault="005F7B2D" w:rsidP="006747D0">
            <w:pPr>
              <w:jc w:val="right"/>
              <w:rPr>
                <w:color w:val="000000"/>
                <w:spacing w:val="-6"/>
                <w:sz w:val="22"/>
                <w:szCs w:val="22"/>
                <w:lang w:eastAsia="lt-LT"/>
              </w:rPr>
            </w:pPr>
            <w:r w:rsidRPr="00871442">
              <w:rPr>
                <w:bCs/>
                <w:sz w:val="22"/>
                <w:szCs w:val="22"/>
                <w:lang w:eastAsia="lt-LT"/>
              </w:rPr>
              <w:t>... % PVM suma:</w:t>
            </w:r>
          </w:p>
        </w:tc>
        <w:tc>
          <w:tcPr>
            <w:tcW w:w="1455" w:type="dxa"/>
            <w:gridSpan w:val="2"/>
            <w:tcBorders>
              <w:top w:val="single" w:sz="4" w:space="0" w:color="auto"/>
              <w:left w:val="single" w:sz="4" w:space="0" w:color="auto"/>
              <w:bottom w:val="single" w:sz="4" w:space="0" w:color="auto"/>
              <w:right w:val="single" w:sz="4" w:space="0" w:color="auto"/>
            </w:tcBorders>
          </w:tcPr>
          <w:p w14:paraId="0EC3F3FA" w14:textId="77777777" w:rsidR="005F7B2D" w:rsidRPr="00871442" w:rsidRDefault="005F7B2D" w:rsidP="006747D0">
            <w:pPr>
              <w:jc w:val="center"/>
              <w:rPr>
                <w:sz w:val="22"/>
                <w:szCs w:val="22"/>
                <w:lang w:eastAsia="lt-LT"/>
              </w:rPr>
            </w:pPr>
          </w:p>
        </w:tc>
      </w:tr>
      <w:tr w:rsidR="005F7B2D" w:rsidRPr="00871442" w14:paraId="227782A3" w14:textId="77777777" w:rsidTr="005F7B2D">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00FBBDB0" w14:textId="77777777" w:rsidR="005F7B2D" w:rsidRPr="00871442" w:rsidRDefault="005F7B2D" w:rsidP="006747D0">
            <w:pPr>
              <w:shd w:val="clear" w:color="auto" w:fill="FFFFFF"/>
              <w:contextualSpacing/>
              <w:rPr>
                <w:sz w:val="22"/>
                <w:szCs w:val="22"/>
                <w:lang w:val="en-GB"/>
              </w:rPr>
            </w:pPr>
          </w:p>
        </w:tc>
        <w:tc>
          <w:tcPr>
            <w:tcW w:w="12701" w:type="dxa"/>
            <w:gridSpan w:val="10"/>
            <w:tcBorders>
              <w:top w:val="single" w:sz="4" w:space="0" w:color="auto"/>
              <w:left w:val="single" w:sz="4" w:space="0" w:color="auto"/>
              <w:bottom w:val="single" w:sz="4" w:space="0" w:color="auto"/>
              <w:right w:val="single" w:sz="4" w:space="0" w:color="auto"/>
            </w:tcBorders>
          </w:tcPr>
          <w:p w14:paraId="54A8AC9A" w14:textId="77777777" w:rsidR="005F7B2D" w:rsidRPr="00871442" w:rsidRDefault="005F7B2D" w:rsidP="006747D0">
            <w:pPr>
              <w:jc w:val="right"/>
              <w:rPr>
                <w:color w:val="000000"/>
                <w:spacing w:val="-6"/>
                <w:sz w:val="22"/>
                <w:szCs w:val="22"/>
                <w:lang w:eastAsia="lt-LT"/>
              </w:rPr>
            </w:pPr>
            <w:r w:rsidRPr="00871442">
              <w:rPr>
                <w:color w:val="000000"/>
                <w:sz w:val="22"/>
                <w:szCs w:val="22"/>
              </w:rPr>
              <w:t>Pradinė (maksimali) 1 pirkimo dalies vertė, Eur su PVM:</w:t>
            </w:r>
          </w:p>
        </w:tc>
        <w:tc>
          <w:tcPr>
            <w:tcW w:w="1455" w:type="dxa"/>
            <w:gridSpan w:val="2"/>
            <w:tcBorders>
              <w:top w:val="single" w:sz="4" w:space="0" w:color="auto"/>
              <w:left w:val="single" w:sz="4" w:space="0" w:color="auto"/>
              <w:bottom w:val="single" w:sz="4" w:space="0" w:color="auto"/>
              <w:right w:val="single" w:sz="4" w:space="0" w:color="auto"/>
            </w:tcBorders>
          </w:tcPr>
          <w:p w14:paraId="65F27B77" w14:textId="77777777" w:rsidR="005F7B2D" w:rsidRPr="00871442" w:rsidRDefault="005F7B2D" w:rsidP="006747D0">
            <w:pPr>
              <w:jc w:val="center"/>
              <w:rPr>
                <w:sz w:val="22"/>
                <w:szCs w:val="22"/>
                <w:lang w:eastAsia="lt-LT"/>
              </w:rPr>
            </w:pPr>
          </w:p>
        </w:tc>
      </w:tr>
      <w:tr w:rsidR="005F7B2D" w:rsidRPr="00871442" w14:paraId="687BE576" w14:textId="77777777" w:rsidTr="005F7B2D">
        <w:trPr>
          <w:cantSplit/>
          <w:trHeight w:val="236"/>
          <w:jc w:val="center"/>
        </w:trPr>
        <w:tc>
          <w:tcPr>
            <w:tcW w:w="1024" w:type="dxa"/>
            <w:tcBorders>
              <w:top w:val="single" w:sz="4" w:space="0" w:color="auto"/>
              <w:left w:val="single" w:sz="4" w:space="0" w:color="auto"/>
              <w:bottom w:val="single" w:sz="4" w:space="0" w:color="auto"/>
              <w:right w:val="single" w:sz="4" w:space="0" w:color="auto"/>
            </w:tcBorders>
          </w:tcPr>
          <w:p w14:paraId="5DDB6B19" w14:textId="77777777" w:rsidR="005F7B2D" w:rsidRPr="00871442" w:rsidRDefault="005F7B2D" w:rsidP="005F7B2D">
            <w:pPr>
              <w:shd w:val="clear" w:color="auto" w:fill="FFFFFF"/>
              <w:contextualSpacing/>
              <w:rPr>
                <w:sz w:val="22"/>
                <w:szCs w:val="22"/>
                <w:lang w:val="en-GB"/>
              </w:rPr>
            </w:pPr>
          </w:p>
        </w:tc>
        <w:tc>
          <w:tcPr>
            <w:tcW w:w="12701" w:type="dxa"/>
            <w:gridSpan w:val="10"/>
            <w:tcBorders>
              <w:top w:val="single" w:sz="4" w:space="0" w:color="auto"/>
              <w:left w:val="single" w:sz="4" w:space="0" w:color="auto"/>
              <w:bottom w:val="single" w:sz="4" w:space="0" w:color="auto"/>
              <w:right w:val="single" w:sz="4" w:space="0" w:color="auto"/>
            </w:tcBorders>
          </w:tcPr>
          <w:p w14:paraId="45A88DA6" w14:textId="02CF8C06" w:rsidR="005F7B2D" w:rsidRPr="00871442" w:rsidRDefault="005F7B2D" w:rsidP="005F7B2D">
            <w:pPr>
              <w:jc w:val="right"/>
              <w:rPr>
                <w:b/>
                <w:sz w:val="22"/>
                <w:szCs w:val="22"/>
                <w:lang w:eastAsia="lt-LT"/>
              </w:rPr>
            </w:pPr>
            <w:r w:rsidRPr="00C4672C">
              <w:rPr>
                <w:b/>
                <w:lang w:eastAsia="lt-LT"/>
              </w:rPr>
              <w:t>Pradinė sutarties vertė be PVM, Eur:</w:t>
            </w:r>
          </w:p>
        </w:tc>
        <w:tc>
          <w:tcPr>
            <w:tcW w:w="1455" w:type="dxa"/>
            <w:gridSpan w:val="2"/>
            <w:tcBorders>
              <w:top w:val="single" w:sz="4" w:space="0" w:color="auto"/>
              <w:left w:val="single" w:sz="4" w:space="0" w:color="auto"/>
              <w:bottom w:val="single" w:sz="4" w:space="0" w:color="auto"/>
              <w:right w:val="single" w:sz="4" w:space="0" w:color="auto"/>
            </w:tcBorders>
          </w:tcPr>
          <w:p w14:paraId="6E4F04E6" w14:textId="77777777" w:rsidR="005F7B2D" w:rsidRPr="00871442" w:rsidRDefault="005F7B2D" w:rsidP="005F7B2D">
            <w:pPr>
              <w:jc w:val="center"/>
              <w:rPr>
                <w:b/>
                <w:sz w:val="22"/>
                <w:szCs w:val="22"/>
                <w:lang w:eastAsia="lt-LT"/>
              </w:rPr>
            </w:pPr>
          </w:p>
        </w:tc>
      </w:tr>
      <w:tr w:rsidR="005F7B2D" w:rsidRPr="00871442" w14:paraId="29263B08" w14:textId="77777777" w:rsidTr="005F7B2D">
        <w:trPr>
          <w:cantSplit/>
          <w:trHeight w:val="236"/>
          <w:jc w:val="center"/>
        </w:trPr>
        <w:tc>
          <w:tcPr>
            <w:tcW w:w="1024" w:type="dxa"/>
            <w:tcBorders>
              <w:top w:val="single" w:sz="4" w:space="0" w:color="auto"/>
              <w:left w:val="single" w:sz="4" w:space="0" w:color="auto"/>
              <w:bottom w:val="single" w:sz="4" w:space="0" w:color="auto"/>
              <w:right w:val="single" w:sz="4" w:space="0" w:color="auto"/>
            </w:tcBorders>
          </w:tcPr>
          <w:p w14:paraId="741ECE15" w14:textId="77777777" w:rsidR="005F7B2D" w:rsidRPr="00871442" w:rsidRDefault="005F7B2D" w:rsidP="005F7B2D">
            <w:pPr>
              <w:shd w:val="clear" w:color="auto" w:fill="FFFFFF"/>
              <w:contextualSpacing/>
              <w:rPr>
                <w:sz w:val="22"/>
                <w:szCs w:val="22"/>
                <w:lang w:val="en-GB"/>
              </w:rPr>
            </w:pPr>
          </w:p>
        </w:tc>
        <w:tc>
          <w:tcPr>
            <w:tcW w:w="12701" w:type="dxa"/>
            <w:gridSpan w:val="10"/>
            <w:tcBorders>
              <w:top w:val="single" w:sz="4" w:space="0" w:color="auto"/>
              <w:left w:val="single" w:sz="4" w:space="0" w:color="auto"/>
              <w:bottom w:val="single" w:sz="4" w:space="0" w:color="auto"/>
              <w:right w:val="single" w:sz="4" w:space="0" w:color="auto"/>
            </w:tcBorders>
          </w:tcPr>
          <w:p w14:paraId="5CD5033F" w14:textId="59B581D4" w:rsidR="005F7B2D" w:rsidRPr="00871442" w:rsidRDefault="005F7B2D" w:rsidP="005F7B2D">
            <w:pPr>
              <w:jc w:val="right"/>
              <w:rPr>
                <w:b/>
                <w:sz w:val="22"/>
                <w:szCs w:val="22"/>
                <w:lang w:eastAsia="lt-LT"/>
              </w:rPr>
            </w:pPr>
            <w:r w:rsidRPr="00C4672C">
              <w:rPr>
                <w:b/>
                <w:lang w:eastAsia="lt-LT"/>
              </w:rPr>
              <w:t>... % PVM suma Eur:</w:t>
            </w:r>
          </w:p>
        </w:tc>
        <w:tc>
          <w:tcPr>
            <w:tcW w:w="1455" w:type="dxa"/>
            <w:gridSpan w:val="2"/>
            <w:tcBorders>
              <w:top w:val="single" w:sz="4" w:space="0" w:color="auto"/>
              <w:left w:val="single" w:sz="4" w:space="0" w:color="auto"/>
              <w:bottom w:val="single" w:sz="4" w:space="0" w:color="auto"/>
              <w:right w:val="single" w:sz="4" w:space="0" w:color="auto"/>
            </w:tcBorders>
          </w:tcPr>
          <w:p w14:paraId="72EA7F65" w14:textId="77777777" w:rsidR="005F7B2D" w:rsidRPr="00871442" w:rsidRDefault="005F7B2D" w:rsidP="005F7B2D">
            <w:pPr>
              <w:jc w:val="center"/>
              <w:rPr>
                <w:b/>
                <w:sz w:val="22"/>
                <w:szCs w:val="22"/>
                <w:lang w:eastAsia="lt-LT"/>
              </w:rPr>
            </w:pPr>
          </w:p>
        </w:tc>
      </w:tr>
      <w:tr w:rsidR="005F7B2D" w:rsidRPr="00871442" w14:paraId="0B51258F" w14:textId="77777777" w:rsidTr="005F7B2D">
        <w:trPr>
          <w:cantSplit/>
          <w:trHeight w:val="236"/>
          <w:jc w:val="center"/>
        </w:trPr>
        <w:tc>
          <w:tcPr>
            <w:tcW w:w="1024" w:type="dxa"/>
            <w:tcBorders>
              <w:top w:val="single" w:sz="4" w:space="0" w:color="auto"/>
              <w:left w:val="single" w:sz="4" w:space="0" w:color="auto"/>
              <w:bottom w:val="single" w:sz="4" w:space="0" w:color="auto"/>
              <w:right w:val="single" w:sz="4" w:space="0" w:color="auto"/>
            </w:tcBorders>
          </w:tcPr>
          <w:p w14:paraId="3AB366C4" w14:textId="77777777" w:rsidR="005F7B2D" w:rsidRPr="00871442" w:rsidRDefault="005F7B2D" w:rsidP="005F7B2D">
            <w:pPr>
              <w:shd w:val="clear" w:color="auto" w:fill="FFFFFF"/>
              <w:contextualSpacing/>
              <w:rPr>
                <w:sz w:val="22"/>
                <w:szCs w:val="22"/>
                <w:lang w:val="en-GB"/>
              </w:rPr>
            </w:pPr>
          </w:p>
        </w:tc>
        <w:tc>
          <w:tcPr>
            <w:tcW w:w="12701" w:type="dxa"/>
            <w:gridSpan w:val="10"/>
            <w:tcBorders>
              <w:top w:val="single" w:sz="4" w:space="0" w:color="auto"/>
              <w:left w:val="single" w:sz="4" w:space="0" w:color="auto"/>
              <w:bottom w:val="single" w:sz="4" w:space="0" w:color="auto"/>
              <w:right w:val="single" w:sz="4" w:space="0" w:color="auto"/>
            </w:tcBorders>
          </w:tcPr>
          <w:p w14:paraId="0F7A4446" w14:textId="4D089F04" w:rsidR="005F7B2D" w:rsidRPr="00871442" w:rsidRDefault="005F7B2D" w:rsidP="005F7B2D">
            <w:pPr>
              <w:jc w:val="right"/>
              <w:rPr>
                <w:b/>
                <w:sz w:val="22"/>
                <w:szCs w:val="22"/>
                <w:lang w:eastAsia="lt-LT"/>
              </w:rPr>
            </w:pPr>
            <w:r>
              <w:rPr>
                <w:b/>
                <w:lang w:eastAsia="lt-LT"/>
              </w:rPr>
              <w:t>S</w:t>
            </w:r>
            <w:r w:rsidRPr="00C4672C">
              <w:rPr>
                <w:b/>
                <w:lang w:eastAsia="lt-LT"/>
              </w:rPr>
              <w:t xml:space="preserve">utarties </w:t>
            </w:r>
            <w:r>
              <w:rPr>
                <w:b/>
                <w:lang w:eastAsia="lt-LT"/>
              </w:rPr>
              <w:t>kaina</w:t>
            </w:r>
            <w:r w:rsidRPr="00C4672C">
              <w:rPr>
                <w:b/>
                <w:lang w:eastAsia="lt-LT"/>
              </w:rPr>
              <w:t xml:space="preserve"> su PVM, Eur:</w:t>
            </w:r>
          </w:p>
        </w:tc>
        <w:tc>
          <w:tcPr>
            <w:tcW w:w="1455" w:type="dxa"/>
            <w:gridSpan w:val="2"/>
            <w:tcBorders>
              <w:top w:val="single" w:sz="4" w:space="0" w:color="auto"/>
              <w:left w:val="single" w:sz="4" w:space="0" w:color="auto"/>
              <w:bottom w:val="single" w:sz="4" w:space="0" w:color="auto"/>
              <w:right w:val="single" w:sz="4" w:space="0" w:color="auto"/>
            </w:tcBorders>
          </w:tcPr>
          <w:p w14:paraId="6099E774" w14:textId="77777777" w:rsidR="005F7B2D" w:rsidRPr="00871442" w:rsidRDefault="005F7B2D" w:rsidP="005F7B2D">
            <w:pPr>
              <w:jc w:val="center"/>
              <w:rPr>
                <w:b/>
                <w:sz w:val="22"/>
                <w:szCs w:val="22"/>
                <w:lang w:eastAsia="lt-LT"/>
              </w:rPr>
            </w:pPr>
          </w:p>
        </w:tc>
      </w:tr>
    </w:tbl>
    <w:p w14:paraId="7F93A374" w14:textId="77777777" w:rsidR="005F7B2D" w:rsidRPr="00F60AE3" w:rsidRDefault="005F7B2D" w:rsidP="00841EA1">
      <w:pPr>
        <w:jc w:val="center"/>
        <w:rPr>
          <w:b/>
          <w:bCs/>
          <w:sz w:val="22"/>
          <w:szCs w:val="22"/>
        </w:rPr>
      </w:pPr>
    </w:p>
    <w:p w14:paraId="148DCC55" w14:textId="77777777" w:rsidR="00A21473" w:rsidRPr="00C4672C" w:rsidRDefault="00A21473" w:rsidP="00A21473">
      <w:pPr>
        <w:jc w:val="center"/>
        <w:rPr>
          <w:b/>
          <w:lang w:eastAsia="lt-LT"/>
        </w:rPr>
      </w:pPr>
    </w:p>
    <w:p w14:paraId="0D848C01" w14:textId="77777777" w:rsidR="00841EA1" w:rsidRPr="00F60AE3" w:rsidRDefault="00841EA1" w:rsidP="00E31426">
      <w:pPr>
        <w:jc w:val="right"/>
        <w:rPr>
          <w:sz w:val="22"/>
          <w:szCs w:val="22"/>
        </w:rPr>
      </w:pPr>
    </w:p>
    <w:p w14:paraId="7D2CDEE3" w14:textId="6C00BE83" w:rsidR="0050054A" w:rsidRPr="00F60AE3" w:rsidRDefault="00CE26E6" w:rsidP="00E31426">
      <w:pPr>
        <w:ind w:left="5760"/>
        <w:rPr>
          <w:i/>
          <w:iCs/>
          <w:sz w:val="22"/>
          <w:szCs w:val="22"/>
        </w:rPr>
      </w:pPr>
      <w:r w:rsidRPr="00F60AE3">
        <w:rPr>
          <w:sz w:val="22"/>
          <w:szCs w:val="22"/>
        </w:rPr>
        <w:t xml:space="preserve">                                                                                                                                                                                                                                                                  </w:t>
      </w:r>
    </w:p>
    <w:p w14:paraId="7C781BF5" w14:textId="77777777" w:rsidR="0050054A" w:rsidRPr="00F60AE3" w:rsidRDefault="0050054A" w:rsidP="00CE26E6">
      <w:pPr>
        <w:widowControl w:val="0"/>
        <w:jc w:val="both"/>
        <w:rPr>
          <w:i/>
          <w:iCs/>
          <w:sz w:val="22"/>
          <w:szCs w:val="22"/>
        </w:rPr>
      </w:pPr>
    </w:p>
    <w:tbl>
      <w:tblPr>
        <w:tblW w:w="0" w:type="auto"/>
        <w:tblInd w:w="426" w:type="dxa"/>
        <w:tblLook w:val="04A0" w:firstRow="1" w:lastRow="0" w:firstColumn="1" w:lastColumn="0" w:noHBand="0" w:noVBand="1"/>
      </w:tblPr>
      <w:tblGrid>
        <w:gridCol w:w="8259"/>
        <w:gridCol w:w="4439"/>
      </w:tblGrid>
      <w:tr w:rsidR="00CE26E6" w:rsidRPr="00F60AE3" w14:paraId="71C5AFA2" w14:textId="77777777" w:rsidTr="00020E1B">
        <w:tc>
          <w:tcPr>
            <w:tcW w:w="9214" w:type="dxa"/>
          </w:tcPr>
          <w:p w14:paraId="41E75BA6" w14:textId="37D1BA75" w:rsidR="00CE26E6" w:rsidRPr="00F60AE3" w:rsidRDefault="006E3E4A" w:rsidP="00020E1B">
            <w:pPr>
              <w:snapToGrid w:val="0"/>
              <w:spacing w:line="276" w:lineRule="auto"/>
              <w:ind w:right="113"/>
              <w:rPr>
                <w:b/>
                <w:sz w:val="22"/>
                <w:szCs w:val="22"/>
              </w:rPr>
            </w:pPr>
            <w:r w:rsidRPr="00F60AE3">
              <w:rPr>
                <w:b/>
                <w:sz w:val="22"/>
                <w:szCs w:val="22"/>
              </w:rPr>
              <w:t>Tiekėjas</w:t>
            </w:r>
          </w:p>
          <w:p w14:paraId="63B3CD30" w14:textId="77777777" w:rsidR="00CE26E6" w:rsidRPr="00F60AE3" w:rsidRDefault="00CE26E6" w:rsidP="00020E1B">
            <w:pPr>
              <w:snapToGrid w:val="0"/>
              <w:spacing w:line="276" w:lineRule="auto"/>
              <w:ind w:right="113"/>
              <w:rPr>
                <w:sz w:val="22"/>
                <w:szCs w:val="22"/>
              </w:rPr>
            </w:pPr>
            <w:r w:rsidRPr="00F60AE3">
              <w:rPr>
                <w:sz w:val="22"/>
                <w:szCs w:val="22"/>
              </w:rPr>
              <w:t xml:space="preserve"> „.......................“</w:t>
            </w:r>
          </w:p>
          <w:p w14:paraId="03D39B22" w14:textId="77777777" w:rsidR="00CE26E6" w:rsidRPr="00F60AE3" w:rsidRDefault="00CE26E6" w:rsidP="00020E1B">
            <w:pPr>
              <w:snapToGrid w:val="0"/>
              <w:spacing w:line="276" w:lineRule="auto"/>
              <w:ind w:right="113"/>
              <w:rPr>
                <w:sz w:val="22"/>
                <w:szCs w:val="22"/>
              </w:rPr>
            </w:pPr>
          </w:p>
          <w:p w14:paraId="67F32205" w14:textId="77777777" w:rsidR="00CE26E6" w:rsidRPr="00F60AE3" w:rsidRDefault="00CE26E6" w:rsidP="00020E1B">
            <w:pPr>
              <w:snapToGrid w:val="0"/>
              <w:spacing w:line="276" w:lineRule="auto"/>
              <w:ind w:right="113"/>
              <w:rPr>
                <w:sz w:val="22"/>
                <w:szCs w:val="22"/>
              </w:rPr>
            </w:pPr>
          </w:p>
          <w:p w14:paraId="756CFC45" w14:textId="77777777" w:rsidR="00CE26E6" w:rsidRPr="00F60AE3" w:rsidRDefault="00CE26E6" w:rsidP="00020E1B">
            <w:pPr>
              <w:snapToGrid w:val="0"/>
              <w:spacing w:line="276" w:lineRule="auto"/>
              <w:ind w:right="113"/>
              <w:rPr>
                <w:sz w:val="22"/>
                <w:szCs w:val="22"/>
              </w:rPr>
            </w:pPr>
          </w:p>
          <w:p w14:paraId="7116D6D4" w14:textId="77777777" w:rsidR="00CE26E6" w:rsidRPr="00F60AE3" w:rsidRDefault="00CE26E6" w:rsidP="00020E1B">
            <w:pPr>
              <w:snapToGrid w:val="0"/>
              <w:spacing w:line="276" w:lineRule="auto"/>
              <w:ind w:right="113"/>
              <w:rPr>
                <w:sz w:val="22"/>
                <w:szCs w:val="22"/>
              </w:rPr>
            </w:pPr>
          </w:p>
          <w:p w14:paraId="143C7549" w14:textId="77777777" w:rsidR="00CE26E6" w:rsidRPr="00F60AE3" w:rsidRDefault="00CE26E6" w:rsidP="00020E1B">
            <w:pPr>
              <w:snapToGrid w:val="0"/>
              <w:spacing w:line="276" w:lineRule="auto"/>
              <w:ind w:right="113"/>
              <w:rPr>
                <w:sz w:val="22"/>
                <w:szCs w:val="22"/>
              </w:rPr>
            </w:pPr>
          </w:p>
          <w:p w14:paraId="6E6C2525" w14:textId="77777777" w:rsidR="00CE26E6" w:rsidRPr="00F60AE3" w:rsidRDefault="00CE26E6" w:rsidP="00020E1B">
            <w:pPr>
              <w:snapToGrid w:val="0"/>
              <w:spacing w:line="276" w:lineRule="auto"/>
              <w:ind w:right="113"/>
              <w:rPr>
                <w:sz w:val="22"/>
                <w:szCs w:val="22"/>
              </w:rPr>
            </w:pPr>
          </w:p>
          <w:p w14:paraId="45D9DC0D" w14:textId="77777777" w:rsidR="00CE26E6" w:rsidRPr="00F60AE3" w:rsidRDefault="00CE26E6" w:rsidP="00020E1B">
            <w:pPr>
              <w:snapToGrid w:val="0"/>
              <w:spacing w:line="276" w:lineRule="auto"/>
              <w:ind w:right="113"/>
              <w:rPr>
                <w:sz w:val="22"/>
                <w:szCs w:val="22"/>
              </w:rPr>
            </w:pPr>
          </w:p>
          <w:p w14:paraId="51DBAFDF" w14:textId="77777777" w:rsidR="00CE26E6" w:rsidRPr="00F60AE3" w:rsidRDefault="00CE26E6" w:rsidP="00020E1B">
            <w:pPr>
              <w:snapToGrid w:val="0"/>
              <w:spacing w:line="276" w:lineRule="auto"/>
              <w:ind w:right="113"/>
              <w:rPr>
                <w:sz w:val="22"/>
                <w:szCs w:val="22"/>
              </w:rPr>
            </w:pPr>
            <w:r w:rsidRPr="00F60AE3">
              <w:rPr>
                <w:sz w:val="22"/>
                <w:szCs w:val="22"/>
              </w:rPr>
              <w:t>.....................................</w:t>
            </w:r>
          </w:p>
          <w:p w14:paraId="73F6CCFC" w14:textId="77777777" w:rsidR="00CE26E6" w:rsidRPr="00F60AE3" w:rsidRDefault="00CE26E6" w:rsidP="00020E1B">
            <w:pPr>
              <w:spacing w:line="276" w:lineRule="auto"/>
              <w:rPr>
                <w:rFonts w:eastAsia="Calibri"/>
                <w:sz w:val="22"/>
                <w:szCs w:val="22"/>
              </w:rPr>
            </w:pPr>
          </w:p>
        </w:tc>
        <w:tc>
          <w:tcPr>
            <w:tcW w:w="4920" w:type="dxa"/>
          </w:tcPr>
          <w:p w14:paraId="5E22CA9E" w14:textId="77777777" w:rsidR="00CE26E6" w:rsidRPr="00F60AE3" w:rsidRDefault="00CE26E6" w:rsidP="00020E1B">
            <w:pPr>
              <w:spacing w:line="276" w:lineRule="auto"/>
              <w:jc w:val="both"/>
              <w:rPr>
                <w:b/>
                <w:bCs/>
                <w:sz w:val="22"/>
                <w:szCs w:val="22"/>
              </w:rPr>
            </w:pPr>
            <w:r w:rsidRPr="00F60AE3">
              <w:rPr>
                <w:b/>
                <w:bCs/>
                <w:sz w:val="22"/>
                <w:szCs w:val="22"/>
              </w:rPr>
              <w:t>Pirkėjas</w:t>
            </w:r>
          </w:p>
          <w:p w14:paraId="77C3FEF7" w14:textId="77777777" w:rsidR="00CE26E6" w:rsidRPr="00F60AE3" w:rsidRDefault="00CE26E6" w:rsidP="00020E1B">
            <w:pPr>
              <w:spacing w:line="276" w:lineRule="auto"/>
              <w:jc w:val="both"/>
              <w:rPr>
                <w:sz w:val="22"/>
                <w:szCs w:val="22"/>
              </w:rPr>
            </w:pPr>
            <w:r w:rsidRPr="00F60AE3">
              <w:rPr>
                <w:sz w:val="22"/>
                <w:szCs w:val="22"/>
              </w:rPr>
              <w:t>VšĮ Vilniaus universiteto ligoninė Santaros klinikos</w:t>
            </w:r>
          </w:p>
          <w:p w14:paraId="35193554" w14:textId="2A496271" w:rsidR="00CE26E6" w:rsidRPr="00F60AE3" w:rsidRDefault="00CE26E6" w:rsidP="00020E1B">
            <w:pPr>
              <w:spacing w:line="276" w:lineRule="auto"/>
              <w:jc w:val="both"/>
              <w:rPr>
                <w:sz w:val="22"/>
                <w:szCs w:val="22"/>
              </w:rPr>
            </w:pPr>
            <w:r w:rsidRPr="00F60AE3">
              <w:rPr>
                <w:sz w:val="22"/>
                <w:szCs w:val="22"/>
              </w:rPr>
              <w:t>Santariškių g. 2, LT-</w:t>
            </w:r>
            <w:r w:rsidR="00447F21" w:rsidRPr="00F60AE3">
              <w:rPr>
                <w:sz w:val="22"/>
                <w:szCs w:val="22"/>
              </w:rPr>
              <w:t>08406</w:t>
            </w:r>
            <w:r w:rsidRPr="00F60AE3">
              <w:rPr>
                <w:sz w:val="22"/>
                <w:szCs w:val="22"/>
              </w:rPr>
              <w:t xml:space="preserve"> Vilnius</w:t>
            </w:r>
          </w:p>
          <w:p w14:paraId="231FAB10" w14:textId="77777777" w:rsidR="00CE26E6" w:rsidRPr="00F60AE3" w:rsidRDefault="00CE26E6" w:rsidP="00020E1B">
            <w:pPr>
              <w:spacing w:line="276" w:lineRule="auto"/>
              <w:jc w:val="both"/>
              <w:rPr>
                <w:sz w:val="22"/>
                <w:szCs w:val="22"/>
              </w:rPr>
            </w:pPr>
            <w:r w:rsidRPr="00F60AE3">
              <w:rPr>
                <w:sz w:val="22"/>
                <w:szCs w:val="22"/>
              </w:rPr>
              <w:t xml:space="preserve">Įmonės kodas 124364561 </w:t>
            </w:r>
          </w:p>
          <w:p w14:paraId="10F24C99" w14:textId="77777777" w:rsidR="00CE26E6" w:rsidRPr="00F60AE3" w:rsidRDefault="00CE26E6" w:rsidP="00020E1B">
            <w:pPr>
              <w:spacing w:line="276" w:lineRule="auto"/>
              <w:jc w:val="both"/>
              <w:rPr>
                <w:sz w:val="22"/>
                <w:szCs w:val="22"/>
              </w:rPr>
            </w:pPr>
            <w:r w:rsidRPr="00F60AE3">
              <w:rPr>
                <w:sz w:val="22"/>
                <w:szCs w:val="22"/>
              </w:rPr>
              <w:t>PVM mok. kodas LT243645610</w:t>
            </w:r>
          </w:p>
          <w:p w14:paraId="3A713D82" w14:textId="77777777" w:rsidR="00CE26E6" w:rsidRPr="00F60AE3" w:rsidRDefault="00CE26E6" w:rsidP="00020E1B">
            <w:pPr>
              <w:spacing w:line="276" w:lineRule="auto"/>
              <w:jc w:val="both"/>
              <w:rPr>
                <w:sz w:val="22"/>
                <w:szCs w:val="22"/>
              </w:rPr>
            </w:pPr>
            <w:r w:rsidRPr="00F60AE3">
              <w:rPr>
                <w:sz w:val="22"/>
                <w:szCs w:val="22"/>
              </w:rPr>
              <w:t xml:space="preserve">A. s. LT71 7300 0100 0249 2260 </w:t>
            </w:r>
          </w:p>
          <w:p w14:paraId="25517959" w14:textId="77777777" w:rsidR="00CE26E6" w:rsidRPr="00F60AE3" w:rsidRDefault="00CE26E6" w:rsidP="00020E1B">
            <w:pPr>
              <w:spacing w:line="276" w:lineRule="auto"/>
              <w:jc w:val="both"/>
              <w:rPr>
                <w:sz w:val="22"/>
                <w:szCs w:val="22"/>
              </w:rPr>
            </w:pPr>
            <w:r w:rsidRPr="00F60AE3">
              <w:rPr>
                <w:sz w:val="22"/>
                <w:szCs w:val="22"/>
              </w:rPr>
              <w:t>AB „Swedbank“ b. k. 73000</w:t>
            </w:r>
          </w:p>
          <w:p w14:paraId="41A90BFF" w14:textId="29DDCA05" w:rsidR="00CE26E6" w:rsidRPr="00F60AE3" w:rsidRDefault="00CE26E6" w:rsidP="00020E1B">
            <w:pPr>
              <w:spacing w:line="276" w:lineRule="auto"/>
              <w:jc w:val="both"/>
              <w:rPr>
                <w:sz w:val="22"/>
                <w:szCs w:val="22"/>
              </w:rPr>
            </w:pPr>
            <w:r w:rsidRPr="00F60AE3">
              <w:rPr>
                <w:sz w:val="22"/>
                <w:szCs w:val="22"/>
              </w:rPr>
              <w:t xml:space="preserve">Tel. </w:t>
            </w:r>
            <w:r w:rsidR="00447F21" w:rsidRPr="00F60AE3">
              <w:rPr>
                <w:sz w:val="22"/>
                <w:szCs w:val="22"/>
              </w:rPr>
              <w:t>(</w:t>
            </w:r>
            <w:r w:rsidR="00447F21" w:rsidRPr="00F60AE3">
              <w:rPr>
                <w:color w:val="000000" w:themeColor="text1"/>
                <w:sz w:val="22"/>
                <w:szCs w:val="22"/>
                <w:shd w:val="clear" w:color="auto" w:fill="FFFFFF"/>
              </w:rPr>
              <w:t xml:space="preserve">+370 </w:t>
            </w:r>
            <w:r w:rsidRPr="00F60AE3">
              <w:rPr>
                <w:sz w:val="22"/>
                <w:szCs w:val="22"/>
              </w:rPr>
              <w:t xml:space="preserve">5) 236 5000, faks. </w:t>
            </w:r>
            <w:r w:rsidR="00447F21" w:rsidRPr="00F60AE3">
              <w:rPr>
                <w:sz w:val="22"/>
                <w:szCs w:val="22"/>
              </w:rPr>
              <w:t>(</w:t>
            </w:r>
            <w:r w:rsidR="00447F21" w:rsidRPr="00F60AE3">
              <w:rPr>
                <w:color w:val="000000" w:themeColor="text1"/>
                <w:sz w:val="22"/>
                <w:szCs w:val="22"/>
                <w:shd w:val="clear" w:color="auto" w:fill="FFFFFF"/>
              </w:rPr>
              <w:t xml:space="preserve">+370 </w:t>
            </w:r>
            <w:r w:rsidRPr="00F60AE3">
              <w:rPr>
                <w:sz w:val="22"/>
                <w:szCs w:val="22"/>
              </w:rPr>
              <w:t>5) 236 5111</w:t>
            </w:r>
          </w:p>
          <w:p w14:paraId="0D3E061D" w14:textId="77777777" w:rsidR="00CE26E6" w:rsidRPr="00F60AE3" w:rsidRDefault="00CE26E6" w:rsidP="00020E1B">
            <w:pPr>
              <w:spacing w:line="276" w:lineRule="auto"/>
              <w:jc w:val="both"/>
              <w:rPr>
                <w:sz w:val="22"/>
                <w:szCs w:val="22"/>
              </w:rPr>
            </w:pPr>
          </w:p>
          <w:p w14:paraId="1F7D3D29" w14:textId="77777777" w:rsidR="00CE26E6" w:rsidRPr="00F60AE3" w:rsidRDefault="00CE26E6" w:rsidP="00020E1B">
            <w:pPr>
              <w:spacing w:line="276" w:lineRule="auto"/>
              <w:jc w:val="both"/>
              <w:rPr>
                <w:sz w:val="22"/>
                <w:szCs w:val="22"/>
              </w:rPr>
            </w:pPr>
            <w:r w:rsidRPr="00F60AE3">
              <w:rPr>
                <w:sz w:val="22"/>
                <w:szCs w:val="22"/>
              </w:rPr>
              <w:t>Generalinis direktorius</w:t>
            </w:r>
          </w:p>
          <w:p w14:paraId="22A01155" w14:textId="77777777" w:rsidR="00CE26E6" w:rsidRPr="00F60AE3" w:rsidRDefault="00CE26E6" w:rsidP="00020E1B">
            <w:pPr>
              <w:tabs>
                <w:tab w:val="center" w:pos="2352"/>
              </w:tabs>
              <w:spacing w:line="276" w:lineRule="auto"/>
              <w:jc w:val="both"/>
              <w:rPr>
                <w:sz w:val="22"/>
                <w:szCs w:val="22"/>
              </w:rPr>
            </w:pPr>
            <w:r w:rsidRPr="00F60AE3">
              <w:rPr>
                <w:sz w:val="22"/>
                <w:szCs w:val="22"/>
              </w:rPr>
              <w:t>Tomas Jovaiša</w:t>
            </w:r>
          </w:p>
        </w:tc>
      </w:tr>
    </w:tbl>
    <w:p w14:paraId="67C7DBD3" w14:textId="77777777" w:rsidR="00CE26E6" w:rsidRPr="00F60AE3" w:rsidRDefault="00CE26E6" w:rsidP="00CE26E6">
      <w:pPr>
        <w:widowControl w:val="0"/>
        <w:pBdr>
          <w:top w:val="nil"/>
          <w:left w:val="nil"/>
          <w:bottom w:val="nil"/>
          <w:right w:val="nil"/>
          <w:between w:val="nil"/>
        </w:pBdr>
        <w:tabs>
          <w:tab w:val="left" w:pos="567"/>
          <w:tab w:val="left" w:pos="851"/>
        </w:tabs>
        <w:rPr>
          <w:b/>
          <w:bCs/>
          <w:caps/>
          <w:kern w:val="2"/>
          <w:sz w:val="22"/>
          <w:szCs w:val="22"/>
        </w:rPr>
        <w:sectPr w:rsidR="00CE26E6" w:rsidRPr="00F60AE3" w:rsidSect="002A2B73">
          <w:pgSz w:w="15840" w:h="12240" w:orient="landscape" w:code="1"/>
          <w:pgMar w:top="993" w:right="1276" w:bottom="1440" w:left="1440" w:header="709" w:footer="720" w:gutter="0"/>
          <w:cols w:space="720"/>
          <w:titlePg/>
          <w:docGrid w:linePitch="360"/>
        </w:sectPr>
      </w:pPr>
    </w:p>
    <w:p w14:paraId="5EE891C0"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lastRenderedPageBreak/>
        <w:t>PREKIŲ PIRKIMO</w:t>
      </w:r>
      <w:r w:rsidRPr="00262957">
        <w:rPr>
          <w:color w:val="000000"/>
          <w:sz w:val="22"/>
          <w:szCs w:val="22"/>
        </w:rPr>
        <w:t>–</w:t>
      </w:r>
      <w:r w:rsidRPr="00262957">
        <w:rPr>
          <w:b/>
          <w:bCs/>
          <w:caps/>
          <w:color w:val="000000"/>
          <w:sz w:val="22"/>
          <w:szCs w:val="22"/>
        </w:rPr>
        <w:t>PARDAVIMO SUTARTIES BENDROSIOS SĄLYGOS</w:t>
      </w:r>
    </w:p>
    <w:p w14:paraId="1B2C6BB0" w14:textId="77777777" w:rsidR="00592895" w:rsidRPr="00262957" w:rsidRDefault="00592895" w:rsidP="00592895">
      <w:pPr>
        <w:spacing w:line="257" w:lineRule="atLeast"/>
        <w:ind w:firstLine="62"/>
        <w:jc w:val="center"/>
        <w:rPr>
          <w:color w:val="000000"/>
          <w:sz w:val="22"/>
          <w:szCs w:val="22"/>
        </w:rPr>
      </w:pPr>
    </w:p>
    <w:p w14:paraId="122BF8DC"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1.  PAGRINDINĖS SĄVOKOS IR SUTARTIES AIŠKINIMAS</w:t>
      </w:r>
    </w:p>
    <w:p w14:paraId="3BF6D30F" w14:textId="77777777" w:rsidR="00592895" w:rsidRPr="00262957" w:rsidRDefault="00592895" w:rsidP="00592895">
      <w:pPr>
        <w:spacing w:line="257" w:lineRule="atLeast"/>
        <w:ind w:firstLine="62"/>
        <w:jc w:val="both"/>
        <w:rPr>
          <w:color w:val="000000"/>
          <w:sz w:val="22"/>
          <w:szCs w:val="22"/>
        </w:rPr>
      </w:pPr>
    </w:p>
    <w:p w14:paraId="070BB6B4"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1.1. Sąvokos</w:t>
      </w:r>
    </w:p>
    <w:p w14:paraId="676CB91B" w14:textId="77777777" w:rsidR="00592895" w:rsidRPr="00262957" w:rsidRDefault="00592895" w:rsidP="00592895">
      <w:pPr>
        <w:spacing w:line="257" w:lineRule="atLeast"/>
        <w:ind w:firstLine="62"/>
        <w:jc w:val="both"/>
        <w:rPr>
          <w:color w:val="000000"/>
          <w:sz w:val="22"/>
          <w:szCs w:val="22"/>
        </w:rPr>
      </w:pPr>
    </w:p>
    <w:p w14:paraId="510636F8" w14:textId="77777777" w:rsidR="00592895" w:rsidRPr="00262957" w:rsidRDefault="00592895" w:rsidP="00592895">
      <w:pPr>
        <w:spacing w:line="257" w:lineRule="atLeast"/>
        <w:jc w:val="both"/>
        <w:rPr>
          <w:color w:val="000000"/>
          <w:sz w:val="22"/>
          <w:szCs w:val="22"/>
        </w:rPr>
      </w:pPr>
      <w:r w:rsidRPr="00262957">
        <w:rPr>
          <w:color w:val="000000"/>
          <w:sz w:val="22"/>
          <w:szCs w:val="22"/>
        </w:rPr>
        <w:t>1.1.1. Šioje Sutartyje didžiąja raide rašomos sąvokos turi paskiau nurodytas reikšmes:</w:t>
      </w:r>
    </w:p>
    <w:p w14:paraId="7677B317" w14:textId="77777777" w:rsidR="00592895" w:rsidRPr="00262957" w:rsidRDefault="00592895" w:rsidP="00592895">
      <w:pPr>
        <w:spacing w:line="257" w:lineRule="atLeast"/>
        <w:jc w:val="both"/>
        <w:rPr>
          <w:color w:val="000000"/>
          <w:sz w:val="22"/>
          <w:szCs w:val="22"/>
        </w:rPr>
      </w:pPr>
      <w:r w:rsidRPr="00262957">
        <w:rPr>
          <w:color w:val="000000"/>
          <w:sz w:val="22"/>
          <w:szCs w:val="22"/>
        </w:rPr>
        <w:t>1.1.1.1. </w:t>
      </w:r>
      <w:r w:rsidRPr="00262957">
        <w:rPr>
          <w:b/>
          <w:bCs/>
          <w:color w:val="000000"/>
          <w:sz w:val="22"/>
          <w:szCs w:val="22"/>
        </w:rPr>
        <w:t>Bendrosios sąlygos</w:t>
      </w:r>
      <w:r w:rsidRPr="00262957">
        <w:rPr>
          <w:color w:val="000000"/>
          <w:sz w:val="22"/>
          <w:szCs w:val="22"/>
        </w:rPr>
        <w:t> –  Sutarties dalis, kuri vadinasi „Prekių pirkimo–pardavimo sutarties Bendrosios sąlygos“;</w:t>
      </w:r>
    </w:p>
    <w:p w14:paraId="691E61E1" w14:textId="77777777" w:rsidR="00592895" w:rsidRPr="00262957" w:rsidRDefault="00592895" w:rsidP="00592895">
      <w:pPr>
        <w:spacing w:line="257" w:lineRule="atLeast"/>
        <w:jc w:val="both"/>
        <w:rPr>
          <w:color w:val="000000"/>
          <w:sz w:val="22"/>
          <w:szCs w:val="22"/>
        </w:rPr>
      </w:pPr>
      <w:r w:rsidRPr="00262957">
        <w:rPr>
          <w:color w:val="000000"/>
          <w:sz w:val="22"/>
          <w:szCs w:val="22"/>
        </w:rPr>
        <w:t>1.1.1.2. </w:t>
      </w:r>
      <w:r w:rsidRPr="00262957">
        <w:rPr>
          <w:b/>
          <w:bCs/>
          <w:color w:val="000000"/>
          <w:sz w:val="22"/>
          <w:szCs w:val="22"/>
        </w:rPr>
        <w:t>Pirkėjas</w:t>
      </w:r>
      <w:r w:rsidRPr="00262957">
        <w:rPr>
          <w:color w:val="000000"/>
          <w:sz w:val="22"/>
          <w:szCs w:val="22"/>
        </w:rPr>
        <w:t> – asmuo, kuris Specialiosiose sąlygose yra įvardytas kaip Pirkėjas, įsigyjantis Specialiosiose sąlygose ir Sutarties prieduose nurodytas Prekes;</w:t>
      </w:r>
    </w:p>
    <w:p w14:paraId="4D9DDD90" w14:textId="77777777" w:rsidR="00592895" w:rsidRPr="00262957" w:rsidRDefault="00592895" w:rsidP="00592895">
      <w:pPr>
        <w:spacing w:line="257" w:lineRule="atLeast"/>
        <w:jc w:val="both"/>
        <w:rPr>
          <w:color w:val="000000"/>
          <w:sz w:val="22"/>
          <w:szCs w:val="22"/>
        </w:rPr>
      </w:pPr>
      <w:r w:rsidRPr="00262957">
        <w:rPr>
          <w:color w:val="000000"/>
          <w:sz w:val="22"/>
          <w:szCs w:val="22"/>
        </w:rPr>
        <w:t>1.1.1.3. </w:t>
      </w:r>
      <w:r w:rsidRPr="00262957">
        <w:rPr>
          <w:b/>
          <w:bCs/>
          <w:color w:val="000000"/>
          <w:sz w:val="22"/>
          <w:szCs w:val="22"/>
        </w:rPr>
        <w:t>Pradinės sutarties vertė </w:t>
      </w:r>
      <w:r w:rsidRPr="00262957">
        <w:rPr>
          <w:color w:val="000000"/>
          <w:sz w:val="22"/>
          <w:szCs w:val="22"/>
        </w:rPr>
        <w:t>– Specialiosiose sąlygose nurodyta</w:t>
      </w:r>
      <w:r w:rsidRPr="00262957">
        <w:rPr>
          <w:b/>
          <w:bCs/>
          <w:color w:val="000000"/>
          <w:sz w:val="22"/>
          <w:szCs w:val="22"/>
        </w:rPr>
        <w:t> </w:t>
      </w:r>
      <w:r w:rsidRPr="00262957">
        <w:rPr>
          <w:color w:val="000000"/>
          <w:sz w:val="22"/>
          <w:szCs w:val="22"/>
        </w:rPr>
        <w:t>vertė be pridėtinės vertės mokesčio (toliau – PVM);</w:t>
      </w:r>
    </w:p>
    <w:p w14:paraId="3C49BB93" w14:textId="77777777" w:rsidR="00592895" w:rsidRPr="00262957" w:rsidRDefault="00592895" w:rsidP="00592895">
      <w:pPr>
        <w:spacing w:line="257" w:lineRule="atLeast"/>
        <w:jc w:val="both"/>
        <w:rPr>
          <w:color w:val="000000"/>
          <w:sz w:val="22"/>
          <w:szCs w:val="22"/>
        </w:rPr>
      </w:pPr>
      <w:r w:rsidRPr="00262957">
        <w:rPr>
          <w:color w:val="000000"/>
          <w:sz w:val="22"/>
          <w:szCs w:val="22"/>
        </w:rPr>
        <w:t>1.1.1.4. </w:t>
      </w:r>
      <w:r w:rsidRPr="00262957">
        <w:rPr>
          <w:b/>
          <w:bCs/>
          <w:color w:val="000000"/>
          <w:sz w:val="22"/>
          <w:szCs w:val="22"/>
        </w:rPr>
        <w:t>Prekės</w:t>
      </w:r>
      <w:r w:rsidRPr="00262957">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3ADBD35" w14:textId="77777777" w:rsidR="00592895" w:rsidRPr="00262957" w:rsidRDefault="00592895" w:rsidP="00592895">
      <w:pPr>
        <w:spacing w:line="257" w:lineRule="atLeast"/>
        <w:jc w:val="both"/>
        <w:rPr>
          <w:color w:val="000000"/>
          <w:sz w:val="22"/>
          <w:szCs w:val="22"/>
        </w:rPr>
      </w:pPr>
      <w:r w:rsidRPr="00262957">
        <w:rPr>
          <w:color w:val="000000"/>
          <w:sz w:val="22"/>
          <w:szCs w:val="22"/>
        </w:rPr>
        <w:t>1.1.1.5. </w:t>
      </w:r>
      <w:r w:rsidRPr="00262957">
        <w:rPr>
          <w:b/>
          <w:bCs/>
          <w:color w:val="000000"/>
          <w:sz w:val="22"/>
          <w:szCs w:val="22"/>
        </w:rPr>
        <w:t>Prekių perdavimo–priėmimo aktas </w:t>
      </w:r>
      <w:r w:rsidRPr="00262957">
        <w:rPr>
          <w:color w:val="000000"/>
          <w:sz w:val="22"/>
          <w:szCs w:val="22"/>
        </w:rPr>
        <w:t>– dokumentas,</w:t>
      </w:r>
      <w:r w:rsidRPr="00262957">
        <w:rPr>
          <w:b/>
          <w:bCs/>
          <w:color w:val="000000"/>
          <w:sz w:val="22"/>
          <w:szCs w:val="22"/>
        </w:rPr>
        <w:t> </w:t>
      </w:r>
      <w:r w:rsidRPr="00262957">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B408D0B" w14:textId="77777777" w:rsidR="00592895" w:rsidRPr="00262957" w:rsidRDefault="00592895" w:rsidP="00592895">
      <w:pPr>
        <w:spacing w:line="257" w:lineRule="atLeast"/>
        <w:jc w:val="both"/>
        <w:rPr>
          <w:color w:val="000000"/>
          <w:sz w:val="22"/>
          <w:szCs w:val="22"/>
        </w:rPr>
      </w:pPr>
      <w:r w:rsidRPr="00262957">
        <w:rPr>
          <w:color w:val="000000"/>
          <w:sz w:val="22"/>
          <w:szCs w:val="22"/>
        </w:rPr>
        <w:t>1.1.1.6. </w:t>
      </w:r>
      <w:r w:rsidRPr="00262957">
        <w:rPr>
          <w:b/>
          <w:bCs/>
          <w:color w:val="000000"/>
          <w:sz w:val="22"/>
          <w:szCs w:val="22"/>
        </w:rPr>
        <w:t>Prekių trūkumai</w:t>
      </w:r>
      <w:r w:rsidRPr="00262957">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66FC354" w14:textId="77777777" w:rsidR="00592895" w:rsidRPr="00262957" w:rsidRDefault="00592895" w:rsidP="00592895">
      <w:pPr>
        <w:spacing w:line="257" w:lineRule="atLeast"/>
        <w:jc w:val="both"/>
        <w:rPr>
          <w:color w:val="000000"/>
          <w:sz w:val="22"/>
          <w:szCs w:val="22"/>
        </w:rPr>
      </w:pPr>
      <w:r w:rsidRPr="00262957">
        <w:rPr>
          <w:color w:val="000000"/>
          <w:sz w:val="22"/>
          <w:szCs w:val="22"/>
        </w:rPr>
        <w:t>1.1.1.7. </w:t>
      </w:r>
      <w:r w:rsidRPr="00262957">
        <w:rPr>
          <w:b/>
          <w:bCs/>
          <w:color w:val="000000"/>
          <w:sz w:val="22"/>
          <w:szCs w:val="22"/>
        </w:rPr>
        <w:t>Sąskaita </w:t>
      </w:r>
      <w:r w:rsidRPr="00262957">
        <w:rPr>
          <w:color w:val="000000"/>
          <w:sz w:val="22"/>
          <w:szCs w:val="22"/>
        </w:rPr>
        <w:t>–</w:t>
      </w:r>
      <w:r w:rsidRPr="00262957">
        <w:rPr>
          <w:b/>
          <w:bCs/>
          <w:color w:val="000000"/>
          <w:sz w:val="22"/>
          <w:szCs w:val="22"/>
        </w:rPr>
        <w:t> </w:t>
      </w:r>
      <w:r w:rsidRPr="00262957">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8A52963" w14:textId="77777777" w:rsidR="00592895" w:rsidRPr="00262957" w:rsidRDefault="00592895" w:rsidP="00592895">
      <w:pPr>
        <w:spacing w:line="257" w:lineRule="atLeast"/>
        <w:jc w:val="both"/>
        <w:rPr>
          <w:color w:val="000000"/>
          <w:sz w:val="22"/>
          <w:szCs w:val="22"/>
        </w:rPr>
      </w:pPr>
      <w:r w:rsidRPr="00262957">
        <w:rPr>
          <w:color w:val="000000"/>
          <w:sz w:val="22"/>
          <w:szCs w:val="22"/>
        </w:rPr>
        <w:t>1.1.1.8. </w:t>
      </w:r>
      <w:r w:rsidRPr="00262957">
        <w:rPr>
          <w:b/>
          <w:bCs/>
          <w:color w:val="000000"/>
          <w:sz w:val="22"/>
          <w:szCs w:val="22"/>
        </w:rPr>
        <w:t>Specialiosios sąlygos</w:t>
      </w:r>
      <w:r w:rsidRPr="00262957">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3317375" w14:textId="77777777" w:rsidR="00592895" w:rsidRPr="00262957" w:rsidRDefault="00592895" w:rsidP="00592895">
      <w:pPr>
        <w:spacing w:line="257" w:lineRule="atLeast"/>
        <w:jc w:val="both"/>
        <w:rPr>
          <w:color w:val="000000"/>
          <w:sz w:val="22"/>
          <w:szCs w:val="22"/>
        </w:rPr>
      </w:pPr>
      <w:r w:rsidRPr="00262957">
        <w:rPr>
          <w:color w:val="000000"/>
          <w:sz w:val="22"/>
          <w:szCs w:val="22"/>
        </w:rPr>
        <w:t>1.1.1.9. </w:t>
      </w:r>
      <w:r w:rsidRPr="00262957">
        <w:rPr>
          <w:b/>
          <w:bCs/>
          <w:color w:val="000000"/>
          <w:sz w:val="22"/>
          <w:szCs w:val="22"/>
        </w:rPr>
        <w:t>Susitarimas </w:t>
      </w:r>
      <w:r w:rsidRPr="00262957">
        <w:rPr>
          <w:color w:val="000000"/>
          <w:sz w:val="22"/>
          <w:szCs w:val="22"/>
        </w:rPr>
        <w:t>– tai dokumentas, kurį Šalys sudaro keisdamos Sutarties sąlygas VPĮ leidžiama apimtimi;</w:t>
      </w:r>
    </w:p>
    <w:p w14:paraId="7B274E0E" w14:textId="77777777" w:rsidR="00592895" w:rsidRPr="00262957" w:rsidRDefault="00592895" w:rsidP="00592895">
      <w:pPr>
        <w:spacing w:line="257" w:lineRule="atLeast"/>
        <w:jc w:val="both"/>
        <w:rPr>
          <w:sz w:val="22"/>
          <w:szCs w:val="22"/>
        </w:rPr>
      </w:pPr>
      <w:r w:rsidRPr="00262957">
        <w:rPr>
          <w:sz w:val="22"/>
          <w:szCs w:val="22"/>
        </w:rPr>
        <w:t>1.1.1.10. </w:t>
      </w:r>
      <w:r w:rsidRPr="00262957">
        <w:rPr>
          <w:b/>
          <w:bCs/>
          <w:sz w:val="22"/>
          <w:szCs w:val="22"/>
        </w:rPr>
        <w:t>Sutarties kaina</w:t>
      </w:r>
      <w:r w:rsidRPr="00262957">
        <w:rPr>
          <w:sz w:val="22"/>
          <w:szCs w:val="22"/>
        </w:rPr>
        <w:t> – pagal Sutartį Tiekėjui mokėtina suma, įskaitant visus privalomus mokesčius ir išlaidas;</w:t>
      </w:r>
    </w:p>
    <w:p w14:paraId="2DEA6746" w14:textId="77777777" w:rsidR="00592895" w:rsidRPr="00262957" w:rsidRDefault="00592895" w:rsidP="00592895">
      <w:pPr>
        <w:spacing w:line="257" w:lineRule="atLeast"/>
        <w:jc w:val="both"/>
        <w:rPr>
          <w:color w:val="000000"/>
          <w:sz w:val="22"/>
          <w:szCs w:val="22"/>
        </w:rPr>
      </w:pPr>
      <w:r w:rsidRPr="00262957">
        <w:rPr>
          <w:color w:val="000000"/>
          <w:sz w:val="22"/>
          <w:szCs w:val="22"/>
        </w:rPr>
        <w:t>1.1.1.11. </w:t>
      </w:r>
      <w:r w:rsidRPr="00262957">
        <w:rPr>
          <w:b/>
          <w:bCs/>
          <w:color w:val="000000"/>
          <w:sz w:val="22"/>
          <w:szCs w:val="22"/>
        </w:rPr>
        <w:t>Sutarties sąlygos </w:t>
      </w:r>
      <w:r w:rsidRPr="00262957">
        <w:rPr>
          <w:color w:val="000000"/>
          <w:sz w:val="22"/>
          <w:szCs w:val="22"/>
        </w:rPr>
        <w:t>– Bendrosios sąlygos ir Specialiosios sąlygos kartu;</w:t>
      </w:r>
    </w:p>
    <w:p w14:paraId="1488A965" w14:textId="77777777" w:rsidR="00592895" w:rsidRPr="00262957" w:rsidRDefault="00592895" w:rsidP="00592895">
      <w:pPr>
        <w:spacing w:line="257" w:lineRule="atLeast"/>
        <w:jc w:val="both"/>
        <w:rPr>
          <w:color w:val="000000"/>
          <w:sz w:val="22"/>
          <w:szCs w:val="22"/>
        </w:rPr>
      </w:pPr>
      <w:r w:rsidRPr="00262957">
        <w:rPr>
          <w:color w:val="000000"/>
          <w:sz w:val="22"/>
          <w:szCs w:val="22"/>
        </w:rPr>
        <w:t>1.1.1.12. </w:t>
      </w:r>
      <w:r w:rsidRPr="00262957">
        <w:rPr>
          <w:b/>
          <w:bCs/>
          <w:color w:val="000000"/>
          <w:sz w:val="22"/>
          <w:szCs w:val="22"/>
        </w:rPr>
        <w:t>Sutartis </w:t>
      </w:r>
      <w:r w:rsidRPr="00262957">
        <w:rPr>
          <w:color w:val="000000"/>
          <w:sz w:val="22"/>
          <w:szCs w:val="22"/>
        </w:rPr>
        <w:t>– Prekių pirkimo–pardavimo sutartis, kurią sudaro Sutarties sąlygos, Specialiosiose sąlygose išvardyti priedai ir Susitarimai;</w:t>
      </w:r>
    </w:p>
    <w:p w14:paraId="59D74DAC" w14:textId="77777777" w:rsidR="00592895" w:rsidRPr="00262957" w:rsidRDefault="00592895" w:rsidP="00592895">
      <w:pPr>
        <w:spacing w:line="257" w:lineRule="atLeast"/>
        <w:jc w:val="both"/>
        <w:rPr>
          <w:color w:val="000000"/>
          <w:sz w:val="22"/>
          <w:szCs w:val="22"/>
        </w:rPr>
      </w:pPr>
      <w:r w:rsidRPr="00262957">
        <w:rPr>
          <w:color w:val="000000"/>
          <w:sz w:val="22"/>
          <w:szCs w:val="22"/>
        </w:rPr>
        <w:t>1.1.1.13. </w:t>
      </w:r>
      <w:r w:rsidRPr="00262957">
        <w:rPr>
          <w:b/>
          <w:bCs/>
          <w:color w:val="000000"/>
          <w:sz w:val="22"/>
          <w:szCs w:val="22"/>
        </w:rPr>
        <w:t>Šalis</w:t>
      </w:r>
      <w:r w:rsidRPr="00262957">
        <w:rPr>
          <w:color w:val="000000"/>
          <w:sz w:val="22"/>
          <w:szCs w:val="22"/>
        </w:rPr>
        <w:t> – Pirkėjas arba Tiekėjas, kiekvienas atskirai, priklausomai nuo konteksto;</w:t>
      </w:r>
    </w:p>
    <w:p w14:paraId="33CBB25A" w14:textId="77777777" w:rsidR="00592895" w:rsidRPr="00262957" w:rsidRDefault="00592895" w:rsidP="00592895">
      <w:pPr>
        <w:spacing w:line="257" w:lineRule="atLeast"/>
        <w:jc w:val="both"/>
        <w:rPr>
          <w:color w:val="000000"/>
          <w:sz w:val="22"/>
          <w:szCs w:val="22"/>
        </w:rPr>
      </w:pPr>
      <w:r w:rsidRPr="00262957">
        <w:rPr>
          <w:color w:val="000000"/>
          <w:sz w:val="22"/>
          <w:szCs w:val="22"/>
        </w:rPr>
        <w:t>1.1.1.14. </w:t>
      </w:r>
      <w:r w:rsidRPr="00262957">
        <w:rPr>
          <w:b/>
          <w:bCs/>
          <w:color w:val="000000"/>
          <w:sz w:val="22"/>
          <w:szCs w:val="22"/>
        </w:rPr>
        <w:t>Šalys</w:t>
      </w:r>
      <w:r w:rsidRPr="00262957">
        <w:rPr>
          <w:color w:val="000000"/>
          <w:sz w:val="22"/>
          <w:szCs w:val="22"/>
        </w:rPr>
        <w:t> – Pirkėjas ir Tiekėjas kartu;</w:t>
      </w:r>
    </w:p>
    <w:p w14:paraId="2885EBA2" w14:textId="77777777" w:rsidR="00592895" w:rsidRPr="00262957" w:rsidRDefault="00592895" w:rsidP="00592895">
      <w:pPr>
        <w:spacing w:line="257" w:lineRule="atLeast"/>
        <w:jc w:val="both"/>
        <w:rPr>
          <w:color w:val="000000"/>
          <w:sz w:val="22"/>
          <w:szCs w:val="22"/>
        </w:rPr>
      </w:pPr>
      <w:r w:rsidRPr="00262957">
        <w:rPr>
          <w:color w:val="000000"/>
          <w:sz w:val="22"/>
          <w:szCs w:val="22"/>
        </w:rPr>
        <w:t>1.1.1.15. </w:t>
      </w:r>
      <w:r w:rsidRPr="00262957">
        <w:rPr>
          <w:b/>
          <w:bCs/>
          <w:color w:val="000000"/>
          <w:sz w:val="22"/>
          <w:szCs w:val="22"/>
        </w:rPr>
        <w:t>Tiekėjas</w:t>
      </w:r>
      <w:r w:rsidRPr="00262957">
        <w:rPr>
          <w:color w:val="000000"/>
          <w:sz w:val="22"/>
          <w:szCs w:val="22"/>
        </w:rPr>
        <w:t> – asmuo, kuris Specialiosiose sąlygose yra įvardytas kaip Tiekėjas, tiekiantis Specialiosiose sąlygose nurodytas Prekes;</w:t>
      </w:r>
    </w:p>
    <w:p w14:paraId="34AD5D86" w14:textId="77777777" w:rsidR="00592895" w:rsidRPr="00262957" w:rsidRDefault="00592895" w:rsidP="00592895">
      <w:pPr>
        <w:spacing w:line="257" w:lineRule="atLeast"/>
        <w:jc w:val="both"/>
        <w:rPr>
          <w:color w:val="000000"/>
          <w:sz w:val="22"/>
          <w:szCs w:val="22"/>
        </w:rPr>
      </w:pPr>
      <w:r w:rsidRPr="00262957">
        <w:rPr>
          <w:color w:val="000000"/>
          <w:sz w:val="22"/>
          <w:szCs w:val="22"/>
        </w:rPr>
        <w:t>1.1.1.16. </w:t>
      </w:r>
      <w:r w:rsidRPr="00262957">
        <w:rPr>
          <w:b/>
          <w:bCs/>
          <w:color w:val="000000"/>
          <w:sz w:val="22"/>
          <w:szCs w:val="22"/>
        </w:rPr>
        <w:t>VPĮ </w:t>
      </w:r>
      <w:r w:rsidRPr="00262957">
        <w:rPr>
          <w:color w:val="000000"/>
          <w:sz w:val="22"/>
          <w:szCs w:val="22"/>
        </w:rPr>
        <w:t>– Lietuvos Respublikos viešųjų pirkimų įstatymas.</w:t>
      </w:r>
    </w:p>
    <w:p w14:paraId="79E9B5F1" w14:textId="77777777" w:rsidR="00592895" w:rsidRPr="00262957" w:rsidRDefault="00592895" w:rsidP="00592895">
      <w:pPr>
        <w:spacing w:line="257" w:lineRule="atLeast"/>
        <w:jc w:val="both"/>
        <w:rPr>
          <w:color w:val="000000"/>
          <w:sz w:val="22"/>
          <w:szCs w:val="22"/>
        </w:rPr>
      </w:pPr>
      <w:r w:rsidRPr="00262957">
        <w:rPr>
          <w:color w:val="000000"/>
          <w:sz w:val="22"/>
          <w:szCs w:val="22"/>
        </w:rPr>
        <w:t>1.1.1.17. Kitų Sutartyje didžiąja raide rašomų sąvokų reikšmės yra nurodytos Sutarties tekste.</w:t>
      </w:r>
    </w:p>
    <w:p w14:paraId="15F5DDB5" w14:textId="77777777" w:rsidR="00592895" w:rsidRPr="00262957" w:rsidRDefault="00592895" w:rsidP="00592895">
      <w:pPr>
        <w:spacing w:line="257" w:lineRule="atLeast"/>
        <w:jc w:val="both"/>
        <w:rPr>
          <w:color w:val="000000"/>
          <w:sz w:val="22"/>
          <w:szCs w:val="22"/>
        </w:rPr>
      </w:pPr>
      <w:r w:rsidRPr="00262957">
        <w:rPr>
          <w:color w:val="000000"/>
          <w:sz w:val="22"/>
          <w:szCs w:val="22"/>
        </w:rPr>
        <w:t>1.1.1.18. Sutartyje neapibrėžtos sąvokos suprantamos ir aiškinamos taip, kaip jas apibrėžia VPĮ ir kiti įstatymai bei teisės aktai, galiojantys Sutarties sudarymo ir vykdymo metu.</w:t>
      </w:r>
    </w:p>
    <w:p w14:paraId="144725AC" w14:textId="77777777" w:rsidR="00592895" w:rsidRPr="00262957" w:rsidRDefault="00592895" w:rsidP="00592895">
      <w:pPr>
        <w:spacing w:line="257" w:lineRule="atLeast"/>
        <w:jc w:val="both"/>
        <w:rPr>
          <w:color w:val="000000"/>
          <w:sz w:val="22"/>
          <w:szCs w:val="22"/>
        </w:rPr>
      </w:pPr>
      <w:r w:rsidRPr="00262957">
        <w:rPr>
          <w:color w:val="000000"/>
          <w:sz w:val="22"/>
          <w:szCs w:val="22"/>
        </w:rPr>
        <w:lastRenderedPageBreak/>
        <w:t>1.1.1.19. Kitos Sutartyje vartojamos sąvokos ir terminai turi bendrinę reikšmę arba artimiausią Sutarties pobūdžiui specialiąją reikšmę, jei Sutartyje nėra nustatyta ir paaiškinta kitokia jų reikšmė.</w:t>
      </w:r>
    </w:p>
    <w:p w14:paraId="087D04D0" w14:textId="77777777" w:rsidR="00592895" w:rsidRPr="00262957" w:rsidRDefault="00592895" w:rsidP="00592895">
      <w:pPr>
        <w:spacing w:line="257" w:lineRule="atLeast"/>
        <w:ind w:firstLine="62"/>
        <w:jc w:val="both"/>
        <w:rPr>
          <w:color w:val="000000"/>
          <w:sz w:val="22"/>
          <w:szCs w:val="22"/>
        </w:rPr>
      </w:pPr>
    </w:p>
    <w:p w14:paraId="3F2E646C"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1.2.  Sutarties aiškinimas</w:t>
      </w:r>
    </w:p>
    <w:p w14:paraId="71CF5A4C" w14:textId="77777777" w:rsidR="00592895" w:rsidRPr="00262957" w:rsidRDefault="00592895" w:rsidP="00592895">
      <w:pPr>
        <w:spacing w:line="257" w:lineRule="atLeast"/>
        <w:ind w:left="792" w:firstLine="62"/>
        <w:jc w:val="both"/>
        <w:rPr>
          <w:color w:val="000000"/>
          <w:sz w:val="22"/>
          <w:szCs w:val="22"/>
        </w:rPr>
      </w:pPr>
    </w:p>
    <w:p w14:paraId="3AC8185C" w14:textId="77777777" w:rsidR="00592895" w:rsidRPr="00262957" w:rsidRDefault="00592895" w:rsidP="00592895">
      <w:pPr>
        <w:spacing w:line="257" w:lineRule="atLeast"/>
        <w:jc w:val="both"/>
        <w:rPr>
          <w:color w:val="000000"/>
          <w:sz w:val="22"/>
          <w:szCs w:val="22"/>
        </w:rPr>
      </w:pPr>
      <w:r w:rsidRPr="00262957">
        <w:rPr>
          <w:color w:val="000000"/>
          <w:sz w:val="22"/>
          <w:szCs w:val="22"/>
        </w:rPr>
        <w:t>1.2.1. Sutartis yra sudaryta ir turi būti aiškinama pagal Lietuvos Respublikos teisės aktus.</w:t>
      </w:r>
    </w:p>
    <w:p w14:paraId="295B59EA" w14:textId="77777777" w:rsidR="00592895" w:rsidRPr="00262957" w:rsidRDefault="00592895" w:rsidP="00592895">
      <w:pPr>
        <w:spacing w:line="257" w:lineRule="atLeast"/>
        <w:jc w:val="both"/>
        <w:rPr>
          <w:color w:val="000000"/>
          <w:sz w:val="22"/>
          <w:szCs w:val="22"/>
        </w:rPr>
      </w:pPr>
      <w:r w:rsidRPr="00262957">
        <w:rPr>
          <w:color w:val="000000"/>
          <w:sz w:val="22"/>
          <w:szCs w:val="22"/>
        </w:rPr>
        <w:t>1.2.2. Jei Bendrosios sąlygos ir (ar) Specialiosios sąlygos prieštarauja VPĮ ir kitų teisės aktų reikalavimams, taikomos VPĮ ir kitų teisės aktų nuostatos.</w:t>
      </w:r>
    </w:p>
    <w:p w14:paraId="30952D57" w14:textId="77777777" w:rsidR="00592895" w:rsidRPr="00262957" w:rsidRDefault="00592895" w:rsidP="00592895">
      <w:pPr>
        <w:spacing w:line="257" w:lineRule="atLeast"/>
        <w:jc w:val="both"/>
        <w:rPr>
          <w:color w:val="000000"/>
          <w:sz w:val="22"/>
          <w:szCs w:val="22"/>
        </w:rPr>
      </w:pPr>
      <w:r w:rsidRPr="00262957">
        <w:rPr>
          <w:color w:val="000000"/>
          <w:sz w:val="22"/>
          <w:szCs w:val="22"/>
        </w:rPr>
        <w:t>1.2.3. Diena Sutartyje reiškia kalendorinę dieną.</w:t>
      </w:r>
    </w:p>
    <w:p w14:paraId="65F93972" w14:textId="77777777" w:rsidR="00592895" w:rsidRPr="00262957" w:rsidRDefault="00592895" w:rsidP="00592895">
      <w:pPr>
        <w:spacing w:line="257" w:lineRule="atLeast"/>
        <w:jc w:val="both"/>
        <w:rPr>
          <w:color w:val="000000"/>
          <w:sz w:val="22"/>
          <w:szCs w:val="22"/>
        </w:rPr>
      </w:pPr>
      <w:r w:rsidRPr="00262957">
        <w:rPr>
          <w:color w:val="000000"/>
          <w:sz w:val="22"/>
          <w:szCs w:val="22"/>
        </w:rPr>
        <w:t>1.2.4. Darbo diena Sutartyje reiškia bet kurią dieną, išskyrus šeštadienį, sekmadienį ir švenčių dienas Lietuvoje, nurodytas Lietuvos Respublikos darbo kodekse.</w:t>
      </w:r>
    </w:p>
    <w:p w14:paraId="251DB843" w14:textId="77777777" w:rsidR="00592895" w:rsidRPr="00262957" w:rsidRDefault="00592895" w:rsidP="00592895">
      <w:pPr>
        <w:spacing w:line="257" w:lineRule="atLeast"/>
        <w:jc w:val="both"/>
        <w:rPr>
          <w:color w:val="000000"/>
          <w:sz w:val="22"/>
          <w:szCs w:val="22"/>
        </w:rPr>
      </w:pPr>
      <w:r w:rsidRPr="00262957">
        <w:rPr>
          <w:color w:val="000000"/>
          <w:sz w:val="22"/>
          <w:szCs w:val="22"/>
        </w:rPr>
        <w:t>1.2.5. Terminai pagal Sutartį yra skaičiuojami metais, mėnesiais, savaitėmis, darbo dienomis, kalendorinėmis dienomis ir valandomis ir minutėmis.</w:t>
      </w:r>
    </w:p>
    <w:p w14:paraId="0032A0C2" w14:textId="77777777" w:rsidR="00592895" w:rsidRPr="00262957" w:rsidRDefault="00592895" w:rsidP="00592895">
      <w:pPr>
        <w:spacing w:line="257" w:lineRule="atLeast"/>
        <w:jc w:val="both"/>
        <w:rPr>
          <w:color w:val="000000"/>
          <w:sz w:val="22"/>
          <w:szCs w:val="22"/>
        </w:rPr>
      </w:pPr>
      <w:r w:rsidRPr="00262957">
        <w:rPr>
          <w:color w:val="000000"/>
          <w:sz w:val="22"/>
          <w:szCs w:val="22"/>
        </w:rPr>
        <w:t>1.2.6. Kvalifikacija, rėmimasis kitų ūkio subjektų pajėgumais, Prekių apimtis, peržiūra suprantami taip, kaip nustatyta VPĮ bei jį įgyvendinančiuose teisės aktuose.</w:t>
      </w:r>
    </w:p>
    <w:p w14:paraId="314DF1B8" w14:textId="77777777" w:rsidR="00592895" w:rsidRPr="00262957" w:rsidRDefault="00592895" w:rsidP="00592895">
      <w:pPr>
        <w:spacing w:line="257" w:lineRule="atLeast"/>
        <w:jc w:val="both"/>
        <w:rPr>
          <w:color w:val="000000"/>
          <w:sz w:val="22"/>
          <w:szCs w:val="22"/>
        </w:rPr>
      </w:pPr>
      <w:r w:rsidRPr="00262957">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63EDF03" w14:textId="77777777" w:rsidR="00592895" w:rsidRPr="00262957" w:rsidRDefault="00592895" w:rsidP="00592895">
      <w:pPr>
        <w:spacing w:line="257" w:lineRule="atLeast"/>
        <w:jc w:val="both"/>
        <w:rPr>
          <w:color w:val="000000"/>
          <w:sz w:val="22"/>
          <w:szCs w:val="22"/>
        </w:rPr>
      </w:pPr>
      <w:r w:rsidRPr="00262957">
        <w:rPr>
          <w:color w:val="000000"/>
          <w:sz w:val="22"/>
          <w:szCs w:val="22"/>
        </w:rPr>
        <w:t>1.2.8. Informuoti, pranešti, įspėti arba atsakyti reiškia pateikti informaciją, pranešimą, įspėjimą arba atsakymą Bendrosiose ir (ar) Specialiosiose sąlygose nustatyta tvarka.</w:t>
      </w:r>
    </w:p>
    <w:p w14:paraId="04FE3CAD" w14:textId="77777777" w:rsidR="00592895" w:rsidRPr="00262957" w:rsidRDefault="00592895" w:rsidP="00592895">
      <w:pPr>
        <w:spacing w:line="257" w:lineRule="atLeast"/>
        <w:jc w:val="both"/>
        <w:rPr>
          <w:color w:val="000000"/>
          <w:sz w:val="22"/>
          <w:szCs w:val="22"/>
        </w:rPr>
      </w:pPr>
      <w:r w:rsidRPr="00262957">
        <w:rPr>
          <w:color w:val="000000"/>
          <w:sz w:val="22"/>
          <w:szCs w:val="22"/>
        </w:rPr>
        <w:t>1.2.9. Patvirtinti reiškia pateikti patvirtinimą raštu arba pasirašyti dokumentą be išlygų ar su išlygomis, išskyrus atvejus, kai asmuo, pasirašydamas dokumentą, nurodo, jog atsisako jį patvirtinti.</w:t>
      </w:r>
    </w:p>
    <w:p w14:paraId="286A705F" w14:textId="77777777" w:rsidR="00592895" w:rsidRPr="00262957" w:rsidRDefault="00592895" w:rsidP="00592895">
      <w:pPr>
        <w:spacing w:line="257" w:lineRule="atLeast"/>
        <w:jc w:val="both"/>
        <w:rPr>
          <w:color w:val="000000"/>
          <w:sz w:val="22"/>
          <w:szCs w:val="22"/>
        </w:rPr>
      </w:pPr>
      <w:r w:rsidRPr="00262957">
        <w:rPr>
          <w:color w:val="000000"/>
          <w:sz w:val="22"/>
          <w:szCs w:val="22"/>
        </w:rPr>
        <w:t>1.2.10. </w:t>
      </w:r>
      <w:r w:rsidRPr="00262957">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665B6D8" w14:textId="77777777" w:rsidR="00592895" w:rsidRPr="00262957" w:rsidRDefault="00592895" w:rsidP="00592895">
      <w:pPr>
        <w:spacing w:line="257" w:lineRule="atLeast"/>
        <w:jc w:val="both"/>
        <w:rPr>
          <w:color w:val="000000"/>
          <w:sz w:val="22"/>
          <w:szCs w:val="22"/>
        </w:rPr>
      </w:pPr>
      <w:r w:rsidRPr="00262957">
        <w:rPr>
          <w:color w:val="000000"/>
          <w:sz w:val="22"/>
          <w:szCs w:val="22"/>
        </w:rPr>
        <w:t>1.2.11. </w:t>
      </w:r>
      <w:r w:rsidRPr="00262957">
        <w:rPr>
          <w:color w:val="000000"/>
          <w:sz w:val="22"/>
          <w:szCs w:val="22"/>
          <w:shd w:val="clear" w:color="auto" w:fill="FFFFFF"/>
        </w:rPr>
        <w:t>Jeigu Sutartyje nurodyta reikšmė skaičiais ir žodžiais skiriasi, vadovaujamasi žodžiais nurodyta reikšme.</w:t>
      </w:r>
    </w:p>
    <w:p w14:paraId="57243723" w14:textId="77777777" w:rsidR="00592895" w:rsidRPr="00262957" w:rsidRDefault="00592895" w:rsidP="00592895">
      <w:pPr>
        <w:spacing w:line="257" w:lineRule="atLeast"/>
        <w:jc w:val="both"/>
        <w:rPr>
          <w:color w:val="000000"/>
          <w:sz w:val="22"/>
          <w:szCs w:val="22"/>
        </w:rPr>
      </w:pPr>
      <w:r w:rsidRPr="00262957">
        <w:rPr>
          <w:color w:val="000000"/>
          <w:sz w:val="22"/>
          <w:szCs w:val="22"/>
        </w:rPr>
        <w:t>1.2.12. </w:t>
      </w:r>
      <w:r w:rsidRPr="00262957">
        <w:rPr>
          <w:color w:val="000000"/>
          <w:sz w:val="22"/>
          <w:szCs w:val="22"/>
          <w:shd w:val="clear" w:color="auto" w:fill="FFFFFF"/>
        </w:rPr>
        <w:t>Jei pateikiamos nuorodos į teisės aktus, turi būti taikomos aktualios teisės aktų redakcijos, jeigu nenurodyta kitaip.</w:t>
      </w:r>
    </w:p>
    <w:p w14:paraId="23641C2C" w14:textId="77777777" w:rsidR="00592895" w:rsidRPr="00262957" w:rsidRDefault="00592895" w:rsidP="00592895">
      <w:pPr>
        <w:spacing w:line="257" w:lineRule="atLeast"/>
        <w:ind w:firstLine="62"/>
        <w:jc w:val="both"/>
        <w:rPr>
          <w:color w:val="000000"/>
          <w:sz w:val="22"/>
          <w:szCs w:val="22"/>
        </w:rPr>
      </w:pPr>
    </w:p>
    <w:p w14:paraId="52999162"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1.3. Dokumentų viršenybė</w:t>
      </w:r>
    </w:p>
    <w:p w14:paraId="686B4ECA" w14:textId="77777777" w:rsidR="00592895" w:rsidRPr="00262957" w:rsidRDefault="00592895" w:rsidP="00592895">
      <w:pPr>
        <w:spacing w:line="257" w:lineRule="atLeast"/>
        <w:ind w:firstLine="62"/>
        <w:jc w:val="both"/>
        <w:rPr>
          <w:color w:val="000000"/>
          <w:sz w:val="22"/>
          <w:szCs w:val="22"/>
        </w:rPr>
      </w:pPr>
    </w:p>
    <w:p w14:paraId="77BA94B0" w14:textId="77777777" w:rsidR="00592895" w:rsidRPr="00262957" w:rsidRDefault="00592895" w:rsidP="00592895">
      <w:pPr>
        <w:spacing w:line="257" w:lineRule="atLeast"/>
        <w:jc w:val="both"/>
        <w:rPr>
          <w:color w:val="000000"/>
          <w:sz w:val="22"/>
          <w:szCs w:val="22"/>
        </w:rPr>
      </w:pPr>
      <w:r w:rsidRPr="00262957">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4BE72710" w14:textId="77777777" w:rsidR="00592895" w:rsidRPr="00262957" w:rsidRDefault="00592895" w:rsidP="00592895">
      <w:pPr>
        <w:spacing w:line="276" w:lineRule="atLeast"/>
        <w:jc w:val="both"/>
        <w:rPr>
          <w:color w:val="000000"/>
          <w:sz w:val="22"/>
          <w:szCs w:val="22"/>
        </w:rPr>
      </w:pPr>
      <w:r w:rsidRPr="00262957">
        <w:rPr>
          <w:color w:val="000000"/>
          <w:sz w:val="22"/>
          <w:szCs w:val="22"/>
        </w:rPr>
        <w:t>1.3.1.1. Techninė specifikacija;</w:t>
      </w:r>
    </w:p>
    <w:p w14:paraId="7DD265DA" w14:textId="77777777" w:rsidR="00592895" w:rsidRPr="00262957" w:rsidRDefault="00592895" w:rsidP="00592895">
      <w:pPr>
        <w:spacing w:line="276" w:lineRule="atLeast"/>
        <w:jc w:val="both"/>
        <w:rPr>
          <w:color w:val="000000"/>
          <w:sz w:val="22"/>
          <w:szCs w:val="22"/>
        </w:rPr>
      </w:pPr>
      <w:r w:rsidRPr="00262957">
        <w:rPr>
          <w:color w:val="000000"/>
          <w:sz w:val="22"/>
          <w:szCs w:val="22"/>
        </w:rPr>
        <w:t>1.3.1.2. Specialiosios sąlygos;</w:t>
      </w:r>
    </w:p>
    <w:p w14:paraId="0B9A629F" w14:textId="77777777" w:rsidR="00592895" w:rsidRPr="00262957" w:rsidRDefault="00592895" w:rsidP="00592895">
      <w:pPr>
        <w:spacing w:line="276" w:lineRule="atLeast"/>
        <w:jc w:val="both"/>
        <w:rPr>
          <w:color w:val="000000"/>
          <w:sz w:val="22"/>
          <w:szCs w:val="22"/>
        </w:rPr>
      </w:pPr>
      <w:r w:rsidRPr="00262957">
        <w:rPr>
          <w:color w:val="000000"/>
          <w:sz w:val="22"/>
          <w:szCs w:val="22"/>
        </w:rPr>
        <w:t>1.3.1.3. Bendrosios sąlygos;</w:t>
      </w:r>
    </w:p>
    <w:p w14:paraId="3CC61C25" w14:textId="77777777" w:rsidR="00592895" w:rsidRPr="00262957" w:rsidRDefault="00592895" w:rsidP="00592895">
      <w:pPr>
        <w:spacing w:line="276" w:lineRule="atLeast"/>
        <w:jc w:val="both"/>
        <w:rPr>
          <w:color w:val="000000"/>
          <w:sz w:val="22"/>
          <w:szCs w:val="22"/>
        </w:rPr>
      </w:pPr>
      <w:r w:rsidRPr="00262957">
        <w:rPr>
          <w:color w:val="000000"/>
          <w:sz w:val="22"/>
          <w:szCs w:val="22"/>
        </w:rPr>
        <w:t>1.3.1.4. Pirkimo dokumentai (išskyrus techninę specifikaciją);</w:t>
      </w:r>
    </w:p>
    <w:p w14:paraId="17327BA1" w14:textId="77777777" w:rsidR="00592895" w:rsidRPr="00262957" w:rsidRDefault="00592895" w:rsidP="00592895">
      <w:pPr>
        <w:spacing w:line="276" w:lineRule="atLeast"/>
        <w:jc w:val="both"/>
        <w:rPr>
          <w:color w:val="000000"/>
          <w:sz w:val="22"/>
          <w:szCs w:val="22"/>
        </w:rPr>
      </w:pPr>
      <w:r w:rsidRPr="00262957">
        <w:rPr>
          <w:color w:val="000000"/>
          <w:sz w:val="22"/>
          <w:szCs w:val="22"/>
        </w:rPr>
        <w:t>1.3.1.5. Pasiūlymas;</w:t>
      </w:r>
    </w:p>
    <w:p w14:paraId="06BD8E35" w14:textId="77777777" w:rsidR="00592895" w:rsidRPr="00262957" w:rsidRDefault="00592895" w:rsidP="00592895">
      <w:pPr>
        <w:spacing w:line="276" w:lineRule="atLeast"/>
        <w:jc w:val="both"/>
        <w:rPr>
          <w:color w:val="000000"/>
          <w:sz w:val="22"/>
          <w:szCs w:val="22"/>
        </w:rPr>
      </w:pPr>
      <w:r w:rsidRPr="00262957">
        <w:rPr>
          <w:color w:val="000000"/>
          <w:sz w:val="22"/>
          <w:szCs w:val="22"/>
        </w:rPr>
        <w:t>1.3.1.6. Kiti Specialiosiose sąlygose išvardinti priedai.</w:t>
      </w:r>
    </w:p>
    <w:p w14:paraId="31053C01" w14:textId="77777777" w:rsidR="00592895" w:rsidRPr="00262957" w:rsidRDefault="00592895" w:rsidP="00592895">
      <w:pPr>
        <w:spacing w:line="257" w:lineRule="atLeast"/>
        <w:jc w:val="both"/>
        <w:rPr>
          <w:color w:val="000000"/>
          <w:sz w:val="22"/>
          <w:szCs w:val="22"/>
        </w:rPr>
      </w:pPr>
      <w:r w:rsidRPr="00262957">
        <w:rPr>
          <w:color w:val="000000"/>
          <w:sz w:val="22"/>
          <w:szCs w:val="22"/>
        </w:rPr>
        <w:t>1.3.2. Tuo atveju, kai Šalių Susitarimu yra keičiamos Sutarties sąlygos, naujai sutartos Sutarties sąlygos turi viršenybę prieš pakeistąsias.</w:t>
      </w:r>
    </w:p>
    <w:p w14:paraId="30DBC768" w14:textId="77777777" w:rsidR="00592895" w:rsidRPr="00262957" w:rsidRDefault="00592895" w:rsidP="00592895">
      <w:pPr>
        <w:spacing w:line="257" w:lineRule="atLeast"/>
        <w:jc w:val="both"/>
        <w:rPr>
          <w:color w:val="000000"/>
          <w:sz w:val="22"/>
          <w:szCs w:val="22"/>
        </w:rPr>
      </w:pPr>
      <w:r w:rsidRPr="00262957">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7A7DC0D6" w14:textId="77777777" w:rsidR="00592895" w:rsidRPr="00262957" w:rsidRDefault="00592895" w:rsidP="00592895">
      <w:pPr>
        <w:spacing w:line="257" w:lineRule="atLeast"/>
        <w:jc w:val="both"/>
        <w:rPr>
          <w:color w:val="000000"/>
          <w:sz w:val="22"/>
          <w:szCs w:val="22"/>
        </w:rPr>
      </w:pPr>
      <w:r w:rsidRPr="00262957">
        <w:rPr>
          <w:color w:val="000000"/>
          <w:sz w:val="22"/>
          <w:szCs w:val="22"/>
        </w:rPr>
        <w:t xml:space="preserve">1.3.4. Jeigu Šalys susitaria dėl naujo priedo, Šalys turi sutarti dėl naujojo priedo įtraukimo į priedų sąrašą vietos ir jo reikšmės aiškinant Sutartį. Jeigu naujas priedas yra įterpiamas į priedų sąrašą, jam turi būti </w:t>
      </w:r>
      <w:r w:rsidRPr="00262957">
        <w:rPr>
          <w:color w:val="000000"/>
          <w:sz w:val="22"/>
          <w:szCs w:val="22"/>
        </w:rPr>
        <w:lastRenderedPageBreak/>
        <w:t>suteikiamas eilės numeris su viršutiniu indeksu, atsižvelgiant į priedų eiliškumą ir svarbą (pavyzdžiui, priedas Nr. 4</w:t>
      </w:r>
      <w:r w:rsidRPr="00262957">
        <w:rPr>
          <w:color w:val="000000"/>
          <w:sz w:val="22"/>
          <w:szCs w:val="22"/>
          <w:vertAlign w:val="superscript"/>
        </w:rPr>
        <w:t>1</w:t>
      </w:r>
      <w:r w:rsidRPr="00262957">
        <w:rPr>
          <w:color w:val="000000"/>
          <w:sz w:val="22"/>
          <w:szCs w:val="22"/>
        </w:rPr>
        <w:t>).</w:t>
      </w:r>
    </w:p>
    <w:p w14:paraId="455BCCB3" w14:textId="77777777" w:rsidR="00592895" w:rsidRPr="00262957" w:rsidRDefault="00592895" w:rsidP="00592895">
      <w:pPr>
        <w:spacing w:line="257" w:lineRule="atLeast"/>
        <w:ind w:firstLine="62"/>
        <w:jc w:val="both"/>
        <w:rPr>
          <w:color w:val="000000"/>
          <w:sz w:val="22"/>
          <w:szCs w:val="22"/>
        </w:rPr>
      </w:pPr>
    </w:p>
    <w:p w14:paraId="6DC8CBB6"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2.  SUTARTIES DALYKAS</w:t>
      </w:r>
    </w:p>
    <w:p w14:paraId="4B3BF968" w14:textId="77777777" w:rsidR="00592895" w:rsidRPr="00262957" w:rsidRDefault="00592895" w:rsidP="00592895">
      <w:pPr>
        <w:spacing w:line="257" w:lineRule="atLeast"/>
        <w:ind w:firstLine="62"/>
        <w:jc w:val="both"/>
        <w:rPr>
          <w:color w:val="000000"/>
          <w:sz w:val="22"/>
          <w:szCs w:val="22"/>
        </w:rPr>
      </w:pPr>
    </w:p>
    <w:p w14:paraId="56DBE106" w14:textId="77777777" w:rsidR="00592895" w:rsidRPr="00262957" w:rsidRDefault="00592895" w:rsidP="00592895">
      <w:pPr>
        <w:spacing w:line="257" w:lineRule="atLeast"/>
        <w:jc w:val="both"/>
        <w:rPr>
          <w:color w:val="000000"/>
          <w:sz w:val="22"/>
          <w:szCs w:val="22"/>
        </w:rPr>
      </w:pPr>
      <w:r w:rsidRPr="00262957">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4C547FA4" w14:textId="77777777" w:rsidR="00592895" w:rsidRPr="00262957" w:rsidRDefault="00592895" w:rsidP="00592895">
      <w:pPr>
        <w:spacing w:line="257" w:lineRule="atLeast"/>
        <w:jc w:val="both"/>
        <w:rPr>
          <w:color w:val="000000"/>
          <w:sz w:val="22"/>
          <w:szCs w:val="22"/>
        </w:rPr>
      </w:pPr>
      <w:r w:rsidRPr="00262957">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0B195F6" w14:textId="77777777" w:rsidR="00592895" w:rsidRPr="00262957" w:rsidRDefault="00592895" w:rsidP="00592895">
      <w:pPr>
        <w:spacing w:line="257" w:lineRule="atLeast"/>
        <w:jc w:val="both"/>
        <w:rPr>
          <w:color w:val="000000"/>
          <w:sz w:val="22"/>
          <w:szCs w:val="22"/>
        </w:rPr>
      </w:pPr>
      <w:r w:rsidRPr="00262957">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7D2E0FA" w14:textId="77777777" w:rsidR="00592895" w:rsidRPr="00262957" w:rsidRDefault="00592895" w:rsidP="00592895">
      <w:pPr>
        <w:spacing w:line="257" w:lineRule="atLeast"/>
        <w:ind w:firstLine="62"/>
        <w:jc w:val="both"/>
        <w:rPr>
          <w:color w:val="000000"/>
          <w:sz w:val="22"/>
          <w:szCs w:val="22"/>
        </w:rPr>
      </w:pPr>
    </w:p>
    <w:p w14:paraId="100D8BCC"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3.  TIEKĖJAS IR KITI SUTARTIES VYKDYMUI PASITELKIAMI ASMENYS</w:t>
      </w:r>
    </w:p>
    <w:p w14:paraId="72B8D4B1" w14:textId="77777777" w:rsidR="00592895" w:rsidRPr="00262957" w:rsidRDefault="00592895" w:rsidP="00592895">
      <w:pPr>
        <w:spacing w:line="257" w:lineRule="atLeast"/>
        <w:ind w:firstLine="62"/>
        <w:rPr>
          <w:color w:val="000000"/>
          <w:sz w:val="22"/>
          <w:szCs w:val="22"/>
        </w:rPr>
      </w:pPr>
    </w:p>
    <w:p w14:paraId="37C4845C"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3.1.  Kvalifikacija ir kiti Tiekėjo pasiūlymu prisiimti įsipareigojimai</w:t>
      </w:r>
    </w:p>
    <w:p w14:paraId="09169338" w14:textId="77777777" w:rsidR="00592895" w:rsidRPr="00262957" w:rsidRDefault="00592895" w:rsidP="00592895">
      <w:pPr>
        <w:spacing w:line="257" w:lineRule="atLeast"/>
        <w:ind w:firstLine="62"/>
        <w:jc w:val="both"/>
        <w:rPr>
          <w:color w:val="000000"/>
          <w:sz w:val="22"/>
          <w:szCs w:val="22"/>
        </w:rPr>
      </w:pPr>
    </w:p>
    <w:p w14:paraId="421A7DFF" w14:textId="77777777" w:rsidR="00592895" w:rsidRPr="00262957" w:rsidRDefault="00592895" w:rsidP="00592895">
      <w:pPr>
        <w:spacing w:line="257" w:lineRule="atLeast"/>
        <w:jc w:val="both"/>
        <w:rPr>
          <w:color w:val="000000"/>
          <w:sz w:val="22"/>
          <w:szCs w:val="22"/>
        </w:rPr>
      </w:pPr>
      <w:r w:rsidRPr="00262957">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0D607163" w14:textId="77777777" w:rsidR="00592895" w:rsidRPr="00262957" w:rsidRDefault="00592895" w:rsidP="00592895">
      <w:pPr>
        <w:spacing w:line="257" w:lineRule="atLeast"/>
        <w:jc w:val="both"/>
        <w:rPr>
          <w:color w:val="000000"/>
          <w:sz w:val="22"/>
          <w:szCs w:val="22"/>
        </w:rPr>
      </w:pPr>
      <w:r w:rsidRPr="00262957">
        <w:rPr>
          <w:color w:val="000000"/>
          <w:sz w:val="22"/>
          <w:szCs w:val="22"/>
        </w:rPr>
        <w:t xml:space="preserve">3.1.1.1. turėtų teisę verstis ta veikla, kuri yra reikalinga Sutarčiai įvykdyti. </w:t>
      </w:r>
      <w:r w:rsidRPr="00262957">
        <w:rPr>
          <w:rFonts w:eastAsia="Arial"/>
          <w:kern w:val="2"/>
          <w:sz w:val="22"/>
          <w:szCs w:val="22"/>
        </w:rPr>
        <w:t>Pirkėjui pareikalavus, Tiekėjas turi pateikti dokumentus, įrodančius, kad Sutartį vykdo tik tokią teisę turintys asmenys</w:t>
      </w:r>
      <w:r w:rsidRPr="00262957">
        <w:rPr>
          <w:color w:val="000000"/>
          <w:sz w:val="22"/>
          <w:szCs w:val="22"/>
        </w:rPr>
        <w:t>;</w:t>
      </w:r>
    </w:p>
    <w:p w14:paraId="47EA9CF6" w14:textId="77777777" w:rsidR="00592895" w:rsidRPr="00262957" w:rsidRDefault="00592895" w:rsidP="00592895">
      <w:pPr>
        <w:spacing w:line="257" w:lineRule="atLeast"/>
        <w:jc w:val="both"/>
        <w:rPr>
          <w:color w:val="000000"/>
          <w:sz w:val="22"/>
          <w:szCs w:val="22"/>
        </w:rPr>
      </w:pPr>
      <w:r w:rsidRPr="00262957">
        <w:rPr>
          <w:color w:val="000000"/>
          <w:sz w:val="22"/>
          <w:szCs w:val="22"/>
        </w:rPr>
        <w:t>3.1.1.2. atitiktų tiekėjų kvalifikacijai pirkimo dokumentuose nustatytus reikalavimus bei neturėtų pirkimo dokumentuose nustatytų pašalinimo pagrindų;</w:t>
      </w:r>
    </w:p>
    <w:p w14:paraId="0E94537A" w14:textId="77777777" w:rsidR="00592895" w:rsidRPr="00262957" w:rsidRDefault="00592895" w:rsidP="00592895">
      <w:pPr>
        <w:spacing w:line="257" w:lineRule="atLeast"/>
        <w:jc w:val="both"/>
        <w:rPr>
          <w:color w:val="000000"/>
          <w:sz w:val="22"/>
          <w:szCs w:val="22"/>
        </w:rPr>
      </w:pPr>
      <w:r w:rsidRPr="00262957">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262957">
        <w:rPr>
          <w:rFonts w:eastAsia="Arial"/>
          <w:kern w:val="2"/>
          <w:sz w:val="22"/>
          <w:szCs w:val="22"/>
        </w:rPr>
        <w:t xml:space="preserve">(toliau – </w:t>
      </w:r>
      <w:r w:rsidRPr="00262957">
        <w:rPr>
          <w:rFonts w:eastAsia="Arial"/>
          <w:b/>
          <w:bCs/>
          <w:kern w:val="2"/>
          <w:sz w:val="22"/>
          <w:szCs w:val="22"/>
        </w:rPr>
        <w:t>Kokybiniai kriterijai</w:t>
      </w:r>
      <w:r w:rsidRPr="00262957">
        <w:rPr>
          <w:rFonts w:eastAsia="Arial"/>
          <w:kern w:val="2"/>
          <w:sz w:val="22"/>
          <w:szCs w:val="22"/>
        </w:rPr>
        <w:t>),</w:t>
      </w:r>
      <w:r w:rsidRPr="00262957">
        <w:rPr>
          <w:color w:val="000000"/>
          <w:sz w:val="22"/>
          <w:szCs w:val="22"/>
        </w:rPr>
        <w:t xml:space="preserve"> reikšmes ir parametrus</w:t>
      </w:r>
      <w:r w:rsidRPr="00262957">
        <w:rPr>
          <w:color w:val="000000"/>
          <w:kern w:val="2"/>
          <w:sz w:val="22"/>
          <w:szCs w:val="22"/>
        </w:rPr>
        <w:t xml:space="preserve">. </w:t>
      </w:r>
      <w:r w:rsidRPr="00262957">
        <w:rPr>
          <w:rFonts w:eastAsia="Arial"/>
          <w:kern w:val="2"/>
          <w:sz w:val="22"/>
          <w:szCs w:val="22"/>
        </w:rPr>
        <w:t>Šiame papunktyje nurodytų įsipareigojimų laikymosi tikrinimo tvarka nustatoma Specialiosiose sąlygose;</w:t>
      </w:r>
    </w:p>
    <w:p w14:paraId="6B531515" w14:textId="77777777" w:rsidR="00592895" w:rsidRPr="00262957" w:rsidRDefault="00592895" w:rsidP="00592895">
      <w:pPr>
        <w:spacing w:line="257" w:lineRule="atLeast"/>
        <w:jc w:val="both"/>
        <w:rPr>
          <w:color w:val="000000"/>
          <w:sz w:val="22"/>
          <w:szCs w:val="22"/>
        </w:rPr>
      </w:pPr>
      <w:r w:rsidRPr="00262957">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6D5CB572" w14:textId="77777777" w:rsidR="00592895" w:rsidRPr="00262957" w:rsidRDefault="00592895" w:rsidP="00592895">
      <w:pPr>
        <w:spacing w:line="257" w:lineRule="atLeast"/>
        <w:jc w:val="both"/>
        <w:rPr>
          <w:color w:val="000000"/>
          <w:sz w:val="22"/>
          <w:szCs w:val="22"/>
        </w:rPr>
      </w:pPr>
      <w:r w:rsidRPr="00262957">
        <w:rPr>
          <w:color w:val="000000"/>
          <w:sz w:val="22"/>
          <w:szCs w:val="22"/>
        </w:rPr>
        <w:t>3.1.1.5. </w:t>
      </w:r>
      <w:r w:rsidRPr="00262957">
        <w:rPr>
          <w:color w:val="000000"/>
          <w:sz w:val="22"/>
          <w:szCs w:val="22"/>
          <w:shd w:val="clear" w:color="auto" w:fill="FFFFFF"/>
        </w:rPr>
        <w:t xml:space="preserve">atitiktų nacionalinio saugumo interesus </w:t>
      </w:r>
      <w:r w:rsidRPr="00262957">
        <w:rPr>
          <w:rFonts w:eastAsia="Arial"/>
          <w:kern w:val="2"/>
          <w:sz w:val="22"/>
          <w:szCs w:val="22"/>
        </w:rPr>
        <w:t>bei nebūtų registruotas (nuolat gyvenantis ar turintis pilietybę) nepatikimomis laikomose valstybėse ar teritorijose</w:t>
      </w:r>
      <w:r w:rsidRPr="00262957">
        <w:rPr>
          <w:color w:val="000000"/>
          <w:sz w:val="22"/>
          <w:szCs w:val="22"/>
          <w:shd w:val="clear" w:color="auto" w:fill="FFFFFF"/>
        </w:rPr>
        <w:t>, jei tokie reikalavimai buvo numatyti pirkimo dokumentuose</w:t>
      </w:r>
      <w:r w:rsidRPr="00262957">
        <w:rPr>
          <w:color w:val="000000"/>
          <w:sz w:val="22"/>
          <w:szCs w:val="22"/>
        </w:rPr>
        <w:t>.</w:t>
      </w:r>
    </w:p>
    <w:p w14:paraId="18A9C922" w14:textId="77777777" w:rsidR="00592895" w:rsidRPr="00262957" w:rsidRDefault="00592895" w:rsidP="00592895">
      <w:pPr>
        <w:jc w:val="both"/>
        <w:rPr>
          <w:color w:val="000000"/>
          <w:sz w:val="22"/>
          <w:szCs w:val="22"/>
        </w:rPr>
      </w:pPr>
      <w:r w:rsidRPr="00262957">
        <w:rPr>
          <w:color w:val="000000"/>
          <w:sz w:val="22"/>
          <w:szCs w:val="22"/>
        </w:rPr>
        <w:t xml:space="preserve">3.1.2. Tuo atveju, kai Tiekėjas yra jungtinės veiklos </w:t>
      </w:r>
      <w:r w:rsidRPr="00262957">
        <w:rPr>
          <w:rFonts w:eastAsia="Arial"/>
          <w:kern w:val="2"/>
          <w:sz w:val="22"/>
          <w:szCs w:val="22"/>
        </w:rPr>
        <w:t>sutarties pagrindu veikianti tiekėjų grupė</w:t>
      </w:r>
      <w:r w:rsidRPr="00262957">
        <w:rPr>
          <w:color w:val="000000"/>
          <w:sz w:val="22"/>
          <w:szCs w:val="22"/>
        </w:rPr>
        <w:t>, jos nariai Pirkėjui už Sutarties vykdymą atsako solidariai. </w:t>
      </w:r>
      <w:r w:rsidRPr="00262957">
        <w:rPr>
          <w:color w:val="000000"/>
          <w:sz w:val="22"/>
          <w:szCs w:val="22"/>
          <w:shd w:val="clear" w:color="auto" w:fill="FFFFFF"/>
        </w:rPr>
        <w:t>Jeigu Tiekėjas remiasi </w:t>
      </w:r>
      <w:r w:rsidRPr="00262957">
        <w:rPr>
          <w:color w:val="000000"/>
          <w:sz w:val="22"/>
          <w:szCs w:val="22"/>
        </w:rPr>
        <w:t>ūkio </w:t>
      </w:r>
      <w:r w:rsidRPr="00262957">
        <w:rPr>
          <w:color w:val="000000"/>
          <w:sz w:val="22"/>
          <w:szCs w:val="22"/>
          <w:shd w:val="clear" w:color="auto" w:fill="FFFFFF"/>
        </w:rPr>
        <w:t>subjektų pajėgumais, siekdamas atitikti finansinio ir ekonominio pajėgumo reikalavimus, Tiekėjas su tokiais </w:t>
      </w:r>
      <w:r w:rsidRPr="00262957">
        <w:rPr>
          <w:color w:val="000000"/>
          <w:sz w:val="22"/>
          <w:szCs w:val="22"/>
        </w:rPr>
        <w:t>ūkio </w:t>
      </w:r>
      <w:r w:rsidRPr="00262957">
        <w:rPr>
          <w:color w:val="000000"/>
          <w:sz w:val="22"/>
          <w:szCs w:val="22"/>
          <w:shd w:val="clear" w:color="auto" w:fill="FFFFFF"/>
        </w:rPr>
        <w:t>subjektais už Sutarties vykdymą atsako solidariai (jeigu to buvo reikalaujama pirkimo dokumentuose).</w:t>
      </w:r>
    </w:p>
    <w:p w14:paraId="4495D46D" w14:textId="77777777" w:rsidR="00592895" w:rsidRPr="00262957" w:rsidRDefault="00592895" w:rsidP="00592895">
      <w:pPr>
        <w:jc w:val="both"/>
        <w:rPr>
          <w:color w:val="000000"/>
          <w:sz w:val="22"/>
          <w:szCs w:val="22"/>
        </w:rPr>
      </w:pPr>
      <w:r w:rsidRPr="00262957">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303207B" w14:textId="77777777" w:rsidR="00592895" w:rsidRPr="00262957" w:rsidRDefault="00592895" w:rsidP="00592895">
      <w:pPr>
        <w:spacing w:line="257" w:lineRule="atLeast"/>
        <w:ind w:firstLine="62"/>
        <w:jc w:val="both"/>
        <w:rPr>
          <w:color w:val="000000"/>
          <w:sz w:val="22"/>
          <w:szCs w:val="22"/>
        </w:rPr>
      </w:pPr>
    </w:p>
    <w:p w14:paraId="6A01E214"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3.2.</w:t>
      </w:r>
      <w:r w:rsidRPr="00262957">
        <w:rPr>
          <w:color w:val="000000"/>
          <w:sz w:val="22"/>
          <w:szCs w:val="22"/>
        </w:rPr>
        <w:t xml:space="preserve">  </w:t>
      </w:r>
      <w:r w:rsidRPr="00262957">
        <w:rPr>
          <w:b/>
          <w:bCs/>
          <w:color w:val="000000"/>
          <w:sz w:val="22"/>
          <w:szCs w:val="22"/>
        </w:rPr>
        <w:t>Subtiekėjų bei specialistų pasitelkimas ir keitimas</w:t>
      </w:r>
    </w:p>
    <w:p w14:paraId="654AF979" w14:textId="77777777" w:rsidR="00592895" w:rsidRPr="00262957" w:rsidRDefault="00592895" w:rsidP="00592895">
      <w:pPr>
        <w:spacing w:line="257" w:lineRule="atLeast"/>
        <w:ind w:firstLine="62"/>
        <w:jc w:val="both"/>
        <w:rPr>
          <w:color w:val="000000"/>
          <w:sz w:val="22"/>
          <w:szCs w:val="22"/>
        </w:rPr>
      </w:pPr>
    </w:p>
    <w:p w14:paraId="0851797E" w14:textId="77777777" w:rsidR="00592895" w:rsidRPr="00262957" w:rsidRDefault="00592895" w:rsidP="00592895">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262957">
        <w:rPr>
          <w:rFonts w:eastAsia="Arial"/>
          <w:kern w:val="2"/>
          <w:sz w:val="22"/>
          <w:szCs w:val="22"/>
        </w:rPr>
        <w:t xml:space="preserve">3.2.1. Tiekėjas įsipareigoja užtikrinti, kad Sutartį vykdys pirkime pasiūlyti ir kvalifikacijos bei kitus </w:t>
      </w:r>
      <w:r w:rsidRPr="00262957">
        <w:rPr>
          <w:rFonts w:eastAsia="Arial"/>
          <w:kern w:val="2"/>
          <w:sz w:val="22"/>
          <w:szCs w:val="22"/>
        </w:rPr>
        <w:lastRenderedPageBreak/>
        <w:t>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38AE84C8" w14:textId="77777777" w:rsidR="00592895" w:rsidRPr="00262957" w:rsidRDefault="00592895" w:rsidP="00592895">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262957">
        <w:rPr>
          <w:rFonts w:eastAsia="Arial"/>
          <w:kern w:val="2"/>
          <w:sz w:val="22"/>
          <w:szCs w:val="22"/>
        </w:rPr>
        <w:t>3.2.2. Sutarties vykdymui pasitelkiami subtiekėjai ir (ar) specialistai (jeigu tokie pasitelkiami) nurodomi Specialiosiose sąlygose.</w:t>
      </w:r>
    </w:p>
    <w:p w14:paraId="1A28B45E" w14:textId="77777777" w:rsidR="00592895" w:rsidRPr="00262957" w:rsidRDefault="00592895" w:rsidP="00592895">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262957">
        <w:rPr>
          <w:rFonts w:eastAsia="Arial"/>
          <w:kern w:val="2"/>
          <w:sz w:val="22"/>
          <w:szCs w:val="22"/>
        </w:rPr>
        <w:t>3.2.3. Tiekėjas gali keisti ir (ar) pasitelkti subtiekėjus ir (ar) specialistus šiame Sutarties poskyryje nustatytais atvejais ir tvarka.</w:t>
      </w:r>
    </w:p>
    <w:p w14:paraId="269C271B" w14:textId="77777777" w:rsidR="00592895" w:rsidRPr="00262957" w:rsidRDefault="00592895" w:rsidP="00592895">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262957">
        <w:rPr>
          <w:rFonts w:eastAsia="Cambria"/>
          <w:kern w:val="2"/>
          <w:sz w:val="22"/>
          <w:szCs w:val="22"/>
        </w:rPr>
        <w:t>3.2.4. Naujas subtiekėjas ar specialistas gali pradėti vykdyti jiems Tiekėjo pavestus įsipareigojimus pagal Sutartį ne anksčiau, nei bus pasirašytas Susitarimas.</w:t>
      </w:r>
    </w:p>
    <w:p w14:paraId="4F95100C" w14:textId="77777777" w:rsidR="00592895" w:rsidRPr="00262957" w:rsidRDefault="00592895" w:rsidP="00592895">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262957">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262957">
        <w:rPr>
          <w:rFonts w:eastAsia="Arial"/>
          <w:kern w:val="2"/>
          <w:sz w:val="22"/>
          <w:szCs w:val="22"/>
        </w:rPr>
        <w:t xml:space="preserve">nebūti registruotu (nuolat gyvenančiu ar turinčiu pilietybę) nepatikimomis laikomose valstybėse ar teritorijose </w:t>
      </w:r>
      <w:r w:rsidRPr="00262957">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24958303" w14:textId="77777777" w:rsidR="00592895" w:rsidRPr="00262957" w:rsidRDefault="00592895" w:rsidP="00592895">
      <w:pPr>
        <w:widowControl w:val="0"/>
        <w:tabs>
          <w:tab w:val="left" w:pos="993"/>
        </w:tabs>
        <w:jc w:val="both"/>
        <w:rPr>
          <w:rFonts w:eastAsia="Arial"/>
          <w:kern w:val="2"/>
          <w:sz w:val="22"/>
          <w:szCs w:val="22"/>
          <w:shd w:val="clear" w:color="auto" w:fill="FFFFFF"/>
        </w:rPr>
      </w:pPr>
      <w:r w:rsidRPr="00262957">
        <w:rPr>
          <w:rFonts w:eastAsia="Arial"/>
          <w:kern w:val="2"/>
          <w:sz w:val="22"/>
          <w:szCs w:val="22"/>
        </w:rPr>
        <w:t xml:space="preserve">3.2.6. Tiekėjas turi teisę Sutarties vykdymui pasitelkti naujus, Specialiosiose sąlygose nenurodytus subtiekėjus, kurių pajėgumais Tiekėjas </w:t>
      </w:r>
      <w:r w:rsidRPr="00262957">
        <w:rPr>
          <w:rFonts w:eastAsia="Cambria"/>
          <w:kern w:val="2"/>
          <w:sz w:val="22"/>
          <w:szCs w:val="22"/>
        </w:rPr>
        <w:t>nesirėmė pirkimo dokumentuose numatytiems kvalifikacijos reikalavimams pagrįsti.</w:t>
      </w:r>
    </w:p>
    <w:p w14:paraId="16CFDE16" w14:textId="77777777" w:rsidR="00592895" w:rsidRPr="00262957" w:rsidRDefault="00592895" w:rsidP="00592895">
      <w:pPr>
        <w:widowControl w:val="0"/>
        <w:tabs>
          <w:tab w:val="left" w:pos="993"/>
        </w:tabs>
        <w:jc w:val="both"/>
        <w:rPr>
          <w:rFonts w:eastAsia="Arial"/>
          <w:kern w:val="2"/>
          <w:sz w:val="22"/>
          <w:szCs w:val="22"/>
          <w:shd w:val="clear" w:color="auto" w:fill="FFFFFF"/>
        </w:rPr>
      </w:pPr>
      <w:r w:rsidRPr="00262957">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262957">
        <w:rPr>
          <w:rFonts w:eastAsia="Cambria"/>
          <w:kern w:val="2"/>
          <w:sz w:val="22"/>
          <w:szCs w:val="22"/>
        </w:rPr>
        <w:t>nesirėmė pirkimo dokumentuose numatytiems kvalifikacijos reikalavimams pagrįsti,</w:t>
      </w:r>
      <w:r w:rsidRPr="00262957">
        <w:rPr>
          <w:rFonts w:eastAsia="Arial"/>
          <w:kern w:val="2"/>
          <w:sz w:val="22"/>
          <w:szCs w:val="22"/>
        </w:rPr>
        <w:t xml:space="preserve"> pavadinimus, juridinio asmens kodą, kontaktinius duomenis, jų atstovus.</w:t>
      </w:r>
    </w:p>
    <w:p w14:paraId="3F87BD38" w14:textId="77777777" w:rsidR="00592895" w:rsidRPr="00262957" w:rsidRDefault="00592895" w:rsidP="00592895">
      <w:pPr>
        <w:widowControl w:val="0"/>
        <w:tabs>
          <w:tab w:val="left" w:pos="993"/>
        </w:tabs>
        <w:jc w:val="both"/>
        <w:rPr>
          <w:rFonts w:eastAsia="Cambria"/>
          <w:kern w:val="2"/>
          <w:sz w:val="22"/>
          <w:szCs w:val="22"/>
          <w:shd w:val="clear" w:color="auto" w:fill="FFFFFF"/>
        </w:rPr>
      </w:pPr>
      <w:r w:rsidRPr="00262957">
        <w:rPr>
          <w:rFonts w:eastAsia="Arial"/>
          <w:kern w:val="2"/>
          <w:sz w:val="22"/>
          <w:szCs w:val="22"/>
        </w:rPr>
        <w:t>3.2.8. Tiekėjas, bet kuriuo Sutarties vykdymo metu,</w:t>
      </w:r>
      <w:r w:rsidRPr="00262957">
        <w:rPr>
          <w:rFonts w:eastAsia="Cambria"/>
          <w:kern w:val="2"/>
          <w:sz w:val="22"/>
          <w:szCs w:val="22"/>
        </w:rPr>
        <w:t xml:space="preserve"> subtiekėjus, kurių pajėgumais Tiekėjas nesirėmė pirkimo dokumentuose numatytiems kvalifikacijos reikalavimams pagrįsti, gali keisti savo nuožiūra.</w:t>
      </w:r>
    </w:p>
    <w:p w14:paraId="5572F545" w14:textId="77777777" w:rsidR="00592895" w:rsidRPr="00262957" w:rsidRDefault="00592895" w:rsidP="00592895">
      <w:pPr>
        <w:widowControl w:val="0"/>
        <w:pBdr>
          <w:top w:val="nil"/>
          <w:left w:val="nil"/>
          <w:bottom w:val="nil"/>
          <w:right w:val="nil"/>
          <w:between w:val="nil"/>
        </w:pBdr>
        <w:tabs>
          <w:tab w:val="left" w:pos="993"/>
        </w:tabs>
        <w:jc w:val="both"/>
        <w:rPr>
          <w:rFonts w:eastAsia="Cambria"/>
          <w:kern w:val="2"/>
          <w:sz w:val="22"/>
          <w:szCs w:val="22"/>
        </w:rPr>
      </w:pPr>
      <w:r w:rsidRPr="00262957">
        <w:rPr>
          <w:rFonts w:eastAsia="Arial"/>
          <w:kern w:val="2"/>
          <w:sz w:val="22"/>
          <w:szCs w:val="22"/>
        </w:rPr>
        <w:t>3.2.9. Tiekėjas, bet kuriuo Sutarties vykdymo metu,</w:t>
      </w:r>
      <w:r w:rsidRPr="00262957">
        <w:rPr>
          <w:rFonts w:eastAsia="Cambria"/>
          <w:kern w:val="2"/>
          <w:sz w:val="22"/>
          <w:szCs w:val="22"/>
        </w:rPr>
        <w:t xml:space="preserve"> ne vėliau nei prieš 5 (penkias) darbo dienas</w:t>
      </w:r>
      <w:r w:rsidRPr="00262957">
        <w:rPr>
          <w:rFonts w:eastAsia="Arial"/>
          <w:kern w:val="2"/>
          <w:sz w:val="22"/>
          <w:szCs w:val="22"/>
        </w:rPr>
        <w:t xml:space="preserve"> iki numatomo naujo subtiekėjo, kurio pajėgumais Tiekėjas </w:t>
      </w:r>
      <w:r w:rsidRPr="00262957">
        <w:rPr>
          <w:rFonts w:eastAsia="Cambria"/>
          <w:kern w:val="2"/>
          <w:sz w:val="22"/>
          <w:szCs w:val="22"/>
        </w:rPr>
        <w:t>nesirėmė pirkimo dokumentuose numatytiems kvalifikacijos reikalavimams pagrįsti,</w:t>
      </w:r>
      <w:r w:rsidRPr="00262957">
        <w:rPr>
          <w:rFonts w:eastAsia="Arial"/>
          <w:kern w:val="2"/>
          <w:sz w:val="22"/>
          <w:szCs w:val="22"/>
        </w:rPr>
        <w:t xml:space="preserve"> pasitelkimo ir (arba) keitimo apie tai privalo informuoti </w:t>
      </w:r>
      <w:r w:rsidRPr="00262957">
        <w:rPr>
          <w:rFonts w:eastAsia="Calibri"/>
          <w:kern w:val="2"/>
          <w:sz w:val="22"/>
          <w:szCs w:val="22"/>
        </w:rPr>
        <w:t>Pirkėją</w:t>
      </w:r>
      <w:r w:rsidRPr="00262957">
        <w:rPr>
          <w:rFonts w:eastAsia="Arial"/>
          <w:kern w:val="2"/>
          <w:sz w:val="22"/>
          <w:szCs w:val="22"/>
        </w:rPr>
        <w:t xml:space="preserve">. </w:t>
      </w:r>
      <w:r w:rsidRPr="00262957">
        <w:rPr>
          <w:rFonts w:eastAsia="Calibri"/>
          <w:kern w:val="2"/>
          <w:sz w:val="22"/>
          <w:szCs w:val="22"/>
        </w:rPr>
        <w:t xml:space="preserve">Pirkėjas (jeigu buvo taikoma pirkimo dokumentuose) turi patikrinti, ar nėra </w:t>
      </w:r>
      <w:r w:rsidRPr="00262957">
        <w:rPr>
          <w:rFonts w:eastAsia="Cambria"/>
          <w:kern w:val="2"/>
          <w:sz w:val="22"/>
          <w:szCs w:val="22"/>
        </w:rPr>
        <w:t xml:space="preserve">subtiekėjo pašalinimo pagrindų ir subtiekėjo atitiktį nacionalinio saugumo interesams ir reikalavimams </w:t>
      </w:r>
      <w:r w:rsidRPr="00262957">
        <w:rPr>
          <w:rFonts w:eastAsia="Arial"/>
          <w:kern w:val="2"/>
          <w:sz w:val="22"/>
          <w:szCs w:val="22"/>
        </w:rPr>
        <w:t>nebūti registruotu (nuolat gyvenančiu ar turinčiu pilietybę) nepatikimomis laikomose valstybėse ar teritorijose</w:t>
      </w:r>
      <w:r w:rsidRPr="00262957">
        <w:rPr>
          <w:rFonts w:eastAsia="Cambria"/>
          <w:kern w:val="2"/>
          <w:sz w:val="22"/>
          <w:szCs w:val="22"/>
        </w:rPr>
        <w:t>. Jeigu subtiekėjo padėtis neatitinka bent vieno iš nurodytų reikalavimų, Pirkėjas reikalauja pakeisti šį subtiekėją reikalavimus atitinkančiu subtiekėju.</w:t>
      </w:r>
      <w:r w:rsidRPr="00262957">
        <w:rPr>
          <w:rFonts w:eastAsia="Calibri"/>
          <w:kern w:val="2"/>
          <w:sz w:val="22"/>
          <w:szCs w:val="22"/>
        </w:rPr>
        <w:t xml:space="preserve"> </w:t>
      </w:r>
      <w:r w:rsidRPr="00262957">
        <w:rPr>
          <w:rFonts w:eastAsia="Cambria"/>
          <w:kern w:val="2"/>
          <w:sz w:val="22"/>
          <w:szCs w:val="22"/>
        </w:rPr>
        <w:t>Pirkėjas</w:t>
      </w:r>
      <w:r w:rsidRPr="00262957">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262957">
        <w:rPr>
          <w:rFonts w:eastAsia="Cambria"/>
          <w:kern w:val="2"/>
          <w:sz w:val="22"/>
          <w:szCs w:val="22"/>
        </w:rPr>
        <w:t>Pirkėjui sutikus, Šalys pasirašo Susitarimą, kuris laikomas neatsiejama Sutarties dalimi.</w:t>
      </w:r>
    </w:p>
    <w:p w14:paraId="36382F6F" w14:textId="77777777" w:rsidR="00592895" w:rsidRPr="00262957" w:rsidRDefault="00592895" w:rsidP="00592895">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262957">
        <w:rPr>
          <w:rFonts w:eastAsia="Arial"/>
          <w:kern w:val="2"/>
          <w:sz w:val="22"/>
          <w:szCs w:val="22"/>
        </w:rPr>
        <w:t>3.2.10. Subtiekėjai, kurių pajėgumais Tiekėjas rėmėsi, kad atitiktų pirkimo dokumentuose nustatytus kvalifikacijos reikalavimus, gali būti keičiami tik šiais atvejais:</w:t>
      </w:r>
    </w:p>
    <w:p w14:paraId="24808739" w14:textId="77777777" w:rsidR="00592895" w:rsidRPr="00262957" w:rsidRDefault="00592895" w:rsidP="00592895">
      <w:pPr>
        <w:widowControl w:val="0"/>
        <w:pBdr>
          <w:top w:val="nil"/>
          <w:left w:val="nil"/>
          <w:bottom w:val="nil"/>
          <w:right w:val="nil"/>
          <w:between w:val="nil"/>
        </w:pBdr>
        <w:tabs>
          <w:tab w:val="left" w:pos="1134"/>
        </w:tabs>
        <w:jc w:val="both"/>
        <w:rPr>
          <w:rFonts w:eastAsia="Arial"/>
          <w:kern w:val="2"/>
          <w:sz w:val="22"/>
          <w:szCs w:val="22"/>
        </w:rPr>
      </w:pPr>
      <w:r w:rsidRPr="00262957">
        <w:rPr>
          <w:rFonts w:eastAsia="Cambria"/>
          <w:kern w:val="2"/>
          <w:sz w:val="22"/>
          <w:szCs w:val="22"/>
        </w:rPr>
        <w:t xml:space="preserve">3.2.10.1. kai subtiekėjui </w:t>
      </w:r>
      <w:r w:rsidRPr="00262957">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262957">
        <w:rPr>
          <w:rFonts w:eastAsia="Cambria"/>
          <w:kern w:val="2"/>
          <w:sz w:val="22"/>
          <w:szCs w:val="22"/>
        </w:rPr>
        <w:t>;</w:t>
      </w:r>
    </w:p>
    <w:p w14:paraId="71D05DA3" w14:textId="77777777" w:rsidR="00592895" w:rsidRPr="00262957" w:rsidRDefault="00592895" w:rsidP="00592895">
      <w:pPr>
        <w:widowControl w:val="0"/>
        <w:pBdr>
          <w:top w:val="nil"/>
          <w:left w:val="nil"/>
          <w:bottom w:val="nil"/>
          <w:right w:val="nil"/>
          <w:between w:val="nil"/>
        </w:pBdr>
        <w:tabs>
          <w:tab w:val="left" w:pos="1134"/>
        </w:tabs>
        <w:jc w:val="both"/>
        <w:rPr>
          <w:rFonts w:eastAsia="Arial"/>
          <w:kern w:val="2"/>
          <w:sz w:val="22"/>
          <w:szCs w:val="22"/>
        </w:rPr>
      </w:pPr>
      <w:r w:rsidRPr="00262957">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61A51E70" w14:textId="77777777" w:rsidR="00592895" w:rsidRPr="00262957" w:rsidRDefault="00592895" w:rsidP="00592895">
      <w:pPr>
        <w:widowControl w:val="0"/>
        <w:pBdr>
          <w:top w:val="nil"/>
          <w:left w:val="nil"/>
          <w:bottom w:val="nil"/>
          <w:right w:val="nil"/>
          <w:between w:val="nil"/>
        </w:pBdr>
        <w:tabs>
          <w:tab w:val="left" w:pos="1134"/>
        </w:tabs>
        <w:jc w:val="both"/>
        <w:rPr>
          <w:rFonts w:eastAsia="Arial"/>
          <w:kern w:val="2"/>
          <w:sz w:val="22"/>
          <w:szCs w:val="22"/>
        </w:rPr>
      </w:pPr>
      <w:r w:rsidRPr="00262957">
        <w:rPr>
          <w:rFonts w:eastAsia="Cambria"/>
          <w:kern w:val="2"/>
          <w:sz w:val="22"/>
          <w:szCs w:val="22"/>
        </w:rPr>
        <w:t>3.2.10.3. Tiekėjas ar subtiekėjas privalo pakeisti subtiekėją, jei paaiškėja, kad jis neatitinka jam pirkimo dokumentuose keliamų reikalavimų.</w:t>
      </w:r>
    </w:p>
    <w:p w14:paraId="168DA201" w14:textId="77777777" w:rsidR="00592895" w:rsidRPr="00262957" w:rsidRDefault="00592895" w:rsidP="00592895">
      <w:pPr>
        <w:widowControl w:val="0"/>
        <w:pBdr>
          <w:top w:val="nil"/>
          <w:left w:val="nil"/>
          <w:bottom w:val="nil"/>
          <w:right w:val="nil"/>
          <w:between w:val="nil"/>
        </w:pBdr>
        <w:tabs>
          <w:tab w:val="left" w:pos="993"/>
        </w:tabs>
        <w:ind w:left="720" w:hanging="720"/>
        <w:jc w:val="both"/>
        <w:rPr>
          <w:rFonts w:eastAsia="Cambria"/>
          <w:kern w:val="2"/>
          <w:sz w:val="22"/>
          <w:szCs w:val="22"/>
        </w:rPr>
      </w:pPr>
      <w:r w:rsidRPr="00262957">
        <w:rPr>
          <w:rFonts w:eastAsia="Cambria"/>
          <w:kern w:val="2"/>
          <w:sz w:val="22"/>
          <w:szCs w:val="22"/>
        </w:rPr>
        <w:t>3.2.11. </w:t>
      </w:r>
      <w:r w:rsidRPr="00B5542D">
        <w:rPr>
          <w:rFonts w:ascii="Calibri" w:eastAsia="Calibri" w:hAnsi="Calibri"/>
          <w:kern w:val="2"/>
          <w:sz w:val="22"/>
          <w:szCs w:val="22"/>
        </w:rPr>
        <w:tab/>
      </w:r>
      <w:r w:rsidRPr="00262957">
        <w:rPr>
          <w:rFonts w:eastAsia="Cambria"/>
          <w:kern w:val="2"/>
          <w:sz w:val="22"/>
          <w:szCs w:val="22"/>
        </w:rPr>
        <w:t>Tiekėjo (ar subtiekėjų) specialistai, vykdantys Sutartį, gali būti keičiami šiais atvejais:</w:t>
      </w:r>
    </w:p>
    <w:p w14:paraId="528CC8BE" w14:textId="77777777" w:rsidR="00592895" w:rsidRPr="00262957" w:rsidRDefault="00592895" w:rsidP="00592895">
      <w:pPr>
        <w:widowControl w:val="0"/>
        <w:pBdr>
          <w:top w:val="nil"/>
          <w:left w:val="nil"/>
          <w:bottom w:val="nil"/>
          <w:right w:val="nil"/>
          <w:between w:val="nil"/>
        </w:pBdr>
        <w:tabs>
          <w:tab w:val="left" w:pos="1134"/>
        </w:tabs>
        <w:jc w:val="both"/>
        <w:rPr>
          <w:rFonts w:eastAsia="Cambria"/>
          <w:kern w:val="2"/>
          <w:sz w:val="22"/>
          <w:szCs w:val="22"/>
        </w:rPr>
      </w:pPr>
      <w:r w:rsidRPr="00262957">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DFE0CB1" w14:textId="77777777" w:rsidR="00592895" w:rsidRPr="00262957" w:rsidRDefault="00592895" w:rsidP="00592895">
      <w:pPr>
        <w:widowControl w:val="0"/>
        <w:pBdr>
          <w:top w:val="nil"/>
          <w:left w:val="nil"/>
          <w:bottom w:val="nil"/>
          <w:right w:val="nil"/>
          <w:between w:val="nil"/>
        </w:pBdr>
        <w:tabs>
          <w:tab w:val="left" w:pos="1134"/>
          <w:tab w:val="left" w:pos="1418"/>
        </w:tabs>
        <w:jc w:val="both"/>
        <w:rPr>
          <w:rFonts w:eastAsia="Cambria"/>
          <w:kern w:val="2"/>
          <w:sz w:val="22"/>
          <w:szCs w:val="22"/>
        </w:rPr>
      </w:pPr>
      <w:r w:rsidRPr="00262957">
        <w:rPr>
          <w:rFonts w:eastAsia="Cambria"/>
          <w:kern w:val="2"/>
          <w:sz w:val="22"/>
          <w:szCs w:val="22"/>
        </w:rPr>
        <w:lastRenderedPageBreak/>
        <w:t>3.2.11.2. Pirkėjo iniciatyva, jei Pirkėjas turi pagrįstų įtarimų, kad Tiekėjo Sutarties vykdymui paskirtas specialistas nekompetentingas vykdyti nustatytas pareigas;</w:t>
      </w:r>
    </w:p>
    <w:p w14:paraId="1639E32E" w14:textId="77777777" w:rsidR="00592895" w:rsidRPr="00262957" w:rsidRDefault="00592895" w:rsidP="00592895">
      <w:pPr>
        <w:widowControl w:val="0"/>
        <w:pBdr>
          <w:top w:val="nil"/>
          <w:left w:val="nil"/>
          <w:bottom w:val="nil"/>
          <w:right w:val="nil"/>
          <w:between w:val="nil"/>
        </w:pBdr>
        <w:tabs>
          <w:tab w:val="left" w:pos="1134"/>
          <w:tab w:val="left" w:pos="1276"/>
        </w:tabs>
        <w:jc w:val="both"/>
        <w:rPr>
          <w:rFonts w:eastAsia="Cambria"/>
          <w:kern w:val="2"/>
          <w:sz w:val="22"/>
          <w:szCs w:val="22"/>
        </w:rPr>
      </w:pPr>
      <w:r w:rsidRPr="00262957">
        <w:rPr>
          <w:rFonts w:eastAsia="Cambria"/>
          <w:kern w:val="2"/>
          <w:sz w:val="22"/>
          <w:szCs w:val="22"/>
        </w:rPr>
        <w:t>3.2.11.3. Tiekėjas ar subtiekėjas privalo pakeisti specialistą, jei paaiškėja, kad jis neatitinka jam pirkimo dokumentuose keliamų reikalavimų.</w:t>
      </w:r>
    </w:p>
    <w:p w14:paraId="45CD1F5F" w14:textId="2E1CA489" w:rsidR="00592895" w:rsidRPr="00262957" w:rsidRDefault="00592895" w:rsidP="00592895">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262957">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 w:val="22"/>
          <w:szCs w:val="22"/>
        </w:rPr>
        <w:t xml:space="preserve"> </w:t>
      </w:r>
      <w:r w:rsidRPr="00262957">
        <w:rPr>
          <w:rFonts w:eastAsia="Cambria"/>
          <w:color w:val="000000"/>
          <w:kern w:val="2"/>
          <w:sz w:val="22"/>
          <w:szCs w:val="22"/>
        </w:rPr>
        <w:t>ir Tiekėjo pasiūlyme nurodytas Kokybinių kriterijų reikšmes.</w:t>
      </w:r>
    </w:p>
    <w:p w14:paraId="69395A2C" w14:textId="77777777" w:rsidR="00592895" w:rsidRPr="00262957" w:rsidRDefault="00592895" w:rsidP="00592895">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262957">
        <w:rPr>
          <w:rFonts w:eastAsia="Cambria"/>
          <w:kern w:val="2"/>
          <w:sz w:val="22"/>
          <w:szCs w:val="22"/>
        </w:rPr>
        <w:t xml:space="preserve">3.2.13. Tiekėjas privalo ne vėliau nei prieš 5 (penkias) darbo dienas iki numatomo subtiekėjo, </w:t>
      </w:r>
      <w:r w:rsidRPr="00262957">
        <w:rPr>
          <w:rFonts w:eastAsia="Arial"/>
          <w:kern w:val="2"/>
          <w:sz w:val="22"/>
          <w:szCs w:val="22"/>
        </w:rPr>
        <w:t>kurio pajėgumais Tiekėjas rėmėsi, kad atitiktų pirkimo dokumentuose nustatytus kvalifikacijos reikalavimus,</w:t>
      </w:r>
      <w:r w:rsidRPr="00262957">
        <w:rPr>
          <w:rFonts w:eastAsia="Cambria"/>
          <w:kern w:val="2"/>
          <w:sz w:val="22"/>
          <w:szCs w:val="22"/>
        </w:rPr>
        <w:t xml:space="preserve"> </w:t>
      </w:r>
      <w:r w:rsidRPr="00262957">
        <w:rPr>
          <w:rFonts w:eastAsia="Arial"/>
          <w:kern w:val="2"/>
          <w:sz w:val="22"/>
          <w:szCs w:val="22"/>
        </w:rPr>
        <w:t xml:space="preserve">ir (ar) specialisto </w:t>
      </w:r>
      <w:r w:rsidRPr="00262957">
        <w:rPr>
          <w:rFonts w:eastAsia="Cambria"/>
          <w:kern w:val="2"/>
          <w:sz w:val="22"/>
          <w:szCs w:val="22"/>
        </w:rPr>
        <w:t>keitimo pateikti Pirkėjui šiuos dokumentus:</w:t>
      </w:r>
    </w:p>
    <w:p w14:paraId="584541F2" w14:textId="77777777" w:rsidR="00592895" w:rsidRPr="00262957" w:rsidRDefault="00592895" w:rsidP="00592895">
      <w:pPr>
        <w:widowControl w:val="0"/>
        <w:pBdr>
          <w:top w:val="nil"/>
          <w:left w:val="nil"/>
          <w:bottom w:val="nil"/>
          <w:right w:val="nil"/>
          <w:between w:val="nil"/>
        </w:pBdr>
        <w:tabs>
          <w:tab w:val="left" w:pos="1134"/>
        </w:tabs>
        <w:jc w:val="both"/>
        <w:rPr>
          <w:rFonts w:eastAsia="Cambria"/>
          <w:kern w:val="2"/>
          <w:sz w:val="22"/>
          <w:szCs w:val="22"/>
        </w:rPr>
      </w:pPr>
      <w:r w:rsidRPr="00262957">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73FFB355" w14:textId="77777777" w:rsidR="00592895" w:rsidRPr="00262957" w:rsidRDefault="00592895" w:rsidP="00592895">
      <w:pPr>
        <w:widowControl w:val="0"/>
        <w:pBdr>
          <w:top w:val="nil"/>
          <w:left w:val="nil"/>
          <w:bottom w:val="nil"/>
          <w:right w:val="nil"/>
          <w:between w:val="nil"/>
        </w:pBdr>
        <w:tabs>
          <w:tab w:val="left" w:pos="1134"/>
        </w:tabs>
        <w:jc w:val="both"/>
        <w:rPr>
          <w:rFonts w:eastAsia="Cambria"/>
          <w:kern w:val="2"/>
          <w:sz w:val="22"/>
          <w:szCs w:val="22"/>
        </w:rPr>
      </w:pPr>
      <w:r w:rsidRPr="00262957">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262957">
        <w:rPr>
          <w:rFonts w:eastAsia="Arial"/>
          <w:kern w:val="2"/>
          <w:sz w:val="22"/>
          <w:szCs w:val="22"/>
        </w:rPr>
        <w:t>nacionalinio saugumo interesams bei reikalavimams</w:t>
      </w:r>
      <w:r w:rsidRPr="00262957">
        <w:rPr>
          <w:rFonts w:eastAsia="Cambria"/>
          <w:kern w:val="2"/>
          <w:sz w:val="22"/>
          <w:szCs w:val="22"/>
        </w:rPr>
        <w:t xml:space="preserve"> </w:t>
      </w:r>
      <w:r w:rsidRPr="00262957">
        <w:rPr>
          <w:rFonts w:eastAsia="Arial"/>
          <w:kern w:val="2"/>
          <w:sz w:val="22"/>
          <w:szCs w:val="22"/>
        </w:rPr>
        <w:t>nebūti registruotu (nuolat gyvenančiu ar turinčiu pilietybę) nepatikimomis laikomose valstybėse ar teritorijose</w:t>
      </w:r>
      <w:r w:rsidRPr="00262957">
        <w:rPr>
          <w:rFonts w:eastAsia="Cambria"/>
          <w:kern w:val="2"/>
          <w:sz w:val="22"/>
          <w:szCs w:val="22"/>
        </w:rPr>
        <w:t xml:space="preserve"> (jei taikoma) įrodančius dokumentus pagal Sutarties reikalavimus.</w:t>
      </w:r>
    </w:p>
    <w:p w14:paraId="338FBC97" w14:textId="77777777" w:rsidR="00592895" w:rsidRPr="00262957" w:rsidRDefault="00592895" w:rsidP="00592895">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262957">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262957">
        <w:rPr>
          <w:rFonts w:eastAsia="Arial"/>
          <w:kern w:val="2"/>
          <w:sz w:val="22"/>
          <w:szCs w:val="22"/>
        </w:rPr>
        <w:t>kurio pajėgumais Tiekėjas rėmėsi, kad atitiktų pirkimo dokumentuose nustatytus kvalifikacijos reikalavimus,</w:t>
      </w:r>
      <w:r w:rsidRPr="00262957">
        <w:rPr>
          <w:rFonts w:eastAsia="Cambria"/>
          <w:kern w:val="2"/>
          <w:sz w:val="22"/>
          <w:szCs w:val="22"/>
        </w:rPr>
        <w:t xml:space="preserve"> ir (ar) specialistą. Pirkėjui sutikus, Šalys pasirašo Susitarimą, kuris laikomas neatsiejama Sutarties dalimi.</w:t>
      </w:r>
    </w:p>
    <w:p w14:paraId="2C42B84F" w14:textId="77777777" w:rsidR="00592895" w:rsidRPr="00262957" w:rsidRDefault="00592895" w:rsidP="00592895">
      <w:pPr>
        <w:spacing w:line="257" w:lineRule="atLeast"/>
        <w:jc w:val="both"/>
        <w:rPr>
          <w:color w:val="000000"/>
          <w:sz w:val="22"/>
          <w:szCs w:val="22"/>
        </w:rPr>
      </w:pPr>
    </w:p>
    <w:p w14:paraId="16A5852B"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3.3. Jungtinės veiklos partnerių keitimas</w:t>
      </w:r>
    </w:p>
    <w:p w14:paraId="66F28D9F" w14:textId="77777777" w:rsidR="00592895" w:rsidRPr="00262957" w:rsidRDefault="00592895" w:rsidP="00592895">
      <w:pPr>
        <w:spacing w:line="257" w:lineRule="atLeast"/>
        <w:ind w:firstLine="62"/>
        <w:jc w:val="both"/>
        <w:rPr>
          <w:color w:val="000000"/>
          <w:sz w:val="22"/>
          <w:szCs w:val="22"/>
        </w:rPr>
      </w:pPr>
    </w:p>
    <w:p w14:paraId="02300626" w14:textId="77777777" w:rsidR="00592895" w:rsidRPr="00262957" w:rsidRDefault="00592895" w:rsidP="00592895">
      <w:pPr>
        <w:spacing w:line="257" w:lineRule="atLeast"/>
        <w:jc w:val="both"/>
        <w:rPr>
          <w:color w:val="000000"/>
          <w:sz w:val="22"/>
          <w:szCs w:val="22"/>
        </w:rPr>
      </w:pPr>
      <w:r w:rsidRPr="00262957">
        <w:rPr>
          <w:color w:val="000000"/>
          <w:sz w:val="22"/>
          <w:szCs w:val="22"/>
          <w:shd w:val="clear" w:color="auto" w:fill="FFFFFF"/>
        </w:rPr>
        <w:t xml:space="preserve">3.3.1. Tiekėjas, vykdantis Sutartį </w:t>
      </w:r>
      <w:r w:rsidRPr="00262957">
        <w:rPr>
          <w:rFonts w:eastAsia="Cambria"/>
          <w:kern w:val="2"/>
          <w:sz w:val="22"/>
          <w:szCs w:val="22"/>
        </w:rPr>
        <w:t xml:space="preserve">kaip tiekėjų grupė, veikianti </w:t>
      </w:r>
      <w:r w:rsidRPr="00262957">
        <w:rPr>
          <w:rFonts w:eastAsia="Cambria"/>
          <w:kern w:val="2"/>
          <w:sz w:val="22"/>
          <w:szCs w:val="22"/>
          <w:shd w:val="clear" w:color="auto" w:fill="FFFFFF"/>
        </w:rPr>
        <w:t>jungtinės veiklos</w:t>
      </w:r>
      <w:r w:rsidRPr="00262957">
        <w:rPr>
          <w:rFonts w:eastAsia="Cambria"/>
          <w:kern w:val="2"/>
          <w:sz w:val="22"/>
          <w:szCs w:val="22"/>
        </w:rPr>
        <w:t xml:space="preserve"> sutarties</w:t>
      </w:r>
      <w:r w:rsidRPr="00262957">
        <w:rPr>
          <w:rFonts w:eastAsia="Cambria"/>
          <w:kern w:val="2"/>
          <w:sz w:val="22"/>
          <w:szCs w:val="22"/>
          <w:shd w:val="clear" w:color="auto" w:fill="FFFFFF"/>
        </w:rPr>
        <w:t xml:space="preserve"> pagrindu</w:t>
      </w:r>
      <w:r w:rsidRPr="00262957">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7689D2D" w14:textId="77777777" w:rsidR="00592895" w:rsidRPr="00262957" w:rsidRDefault="00592895" w:rsidP="00592895">
      <w:pPr>
        <w:spacing w:line="257" w:lineRule="atLeast"/>
        <w:jc w:val="both"/>
        <w:rPr>
          <w:color w:val="000000"/>
          <w:sz w:val="22"/>
          <w:szCs w:val="22"/>
        </w:rPr>
      </w:pPr>
      <w:r w:rsidRPr="00262957">
        <w:rPr>
          <w:color w:val="000000"/>
          <w:sz w:val="22"/>
          <w:szCs w:val="22"/>
          <w:shd w:val="clear" w:color="auto" w:fill="FFFFFF"/>
        </w:rPr>
        <w:t xml:space="preserve">3.3.2. Tiekėjas, vykdantis Sutartį </w:t>
      </w:r>
      <w:r w:rsidRPr="00262957">
        <w:rPr>
          <w:rFonts w:eastAsia="Cambria"/>
          <w:kern w:val="2"/>
          <w:sz w:val="22"/>
          <w:szCs w:val="22"/>
          <w:shd w:val="clear" w:color="auto" w:fill="FFFFFF"/>
        </w:rPr>
        <w:t>kaip tiekėjų grupė</w:t>
      </w:r>
      <w:r w:rsidRPr="00262957">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36271C2" w14:textId="77777777" w:rsidR="00592895" w:rsidRPr="00262957" w:rsidRDefault="00592895" w:rsidP="00592895">
      <w:pPr>
        <w:spacing w:line="257" w:lineRule="atLeast"/>
        <w:jc w:val="both"/>
        <w:rPr>
          <w:color w:val="000000"/>
          <w:sz w:val="22"/>
          <w:szCs w:val="22"/>
        </w:rPr>
      </w:pPr>
      <w:r w:rsidRPr="00262957">
        <w:rPr>
          <w:color w:val="000000"/>
          <w:sz w:val="22"/>
          <w:szCs w:val="22"/>
          <w:shd w:val="clear" w:color="auto" w:fill="FFFFFF"/>
        </w:rPr>
        <w:t>3.3.3. Tiekėjas privalo ne vėliau nei prieš 10 (dešimt) darbo dienų iki numatomo Partnerio keitimo arba atsisakymo pateikti Pirkėjui šiuos dokumentus:</w:t>
      </w:r>
    </w:p>
    <w:p w14:paraId="02B308F8" w14:textId="77777777" w:rsidR="00592895" w:rsidRPr="00262957" w:rsidRDefault="00592895" w:rsidP="00592895">
      <w:pPr>
        <w:spacing w:line="257" w:lineRule="atLeast"/>
        <w:jc w:val="both"/>
        <w:rPr>
          <w:color w:val="000000"/>
          <w:sz w:val="22"/>
          <w:szCs w:val="22"/>
        </w:rPr>
      </w:pPr>
      <w:r w:rsidRPr="00262957">
        <w:rPr>
          <w:color w:val="000000"/>
          <w:sz w:val="22"/>
          <w:szCs w:val="22"/>
          <w:shd w:val="clear" w:color="auto" w:fill="FFFFFF"/>
        </w:rPr>
        <w:t>3.3.3.1. </w:t>
      </w:r>
      <w:r w:rsidRPr="00262957">
        <w:rPr>
          <w:rFonts w:eastAsia="Cambria"/>
          <w:kern w:val="2"/>
          <w:sz w:val="22"/>
          <w:szCs w:val="22"/>
          <w:shd w:val="clear" w:color="auto" w:fill="FFFFFF"/>
        </w:rPr>
        <w:t>argumentuotą</w:t>
      </w:r>
      <w:r w:rsidRPr="00262957">
        <w:rPr>
          <w:color w:val="000000"/>
          <w:sz w:val="22"/>
          <w:szCs w:val="22"/>
          <w:shd w:val="clear" w:color="auto" w:fill="FFFFFF"/>
        </w:rPr>
        <w:t xml:space="preserve"> prašymą pakeisti Tiekėjo sudėtį ir įrodymus, pagrindžiančius bent vieną Partnerio atsisakymo ar keitimo aplinkybę, nurodytą Sutartyje;</w:t>
      </w:r>
    </w:p>
    <w:p w14:paraId="296BD30F" w14:textId="77777777" w:rsidR="00592895" w:rsidRPr="00262957" w:rsidRDefault="00592895" w:rsidP="00592895">
      <w:pPr>
        <w:spacing w:line="257" w:lineRule="atLeast"/>
        <w:jc w:val="both"/>
        <w:rPr>
          <w:color w:val="000000"/>
          <w:sz w:val="22"/>
          <w:szCs w:val="22"/>
        </w:rPr>
      </w:pPr>
      <w:r w:rsidRPr="00262957">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262957">
        <w:rPr>
          <w:rFonts w:eastAsia="Cambria"/>
          <w:kern w:val="2"/>
          <w:sz w:val="22"/>
          <w:szCs w:val="22"/>
          <w:shd w:val="clear" w:color="auto" w:fill="FFFFFF"/>
        </w:rPr>
        <w:t>pasiliekantysis Partneris ir (ar) naujai pasitelktas Partneris</w:t>
      </w:r>
      <w:r w:rsidRPr="00262957">
        <w:rPr>
          <w:color w:val="000000"/>
          <w:sz w:val="22"/>
          <w:szCs w:val="22"/>
          <w:shd w:val="clear" w:color="auto" w:fill="FFFFFF"/>
        </w:rPr>
        <w:t>;</w:t>
      </w:r>
    </w:p>
    <w:p w14:paraId="288CAC70" w14:textId="77777777" w:rsidR="00592895" w:rsidRPr="00262957" w:rsidRDefault="00592895" w:rsidP="00592895">
      <w:pPr>
        <w:jc w:val="both"/>
        <w:rPr>
          <w:color w:val="000000"/>
          <w:sz w:val="22"/>
          <w:szCs w:val="22"/>
        </w:rPr>
      </w:pPr>
      <w:r w:rsidRPr="00262957">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62957">
        <w:rPr>
          <w:color w:val="000000"/>
          <w:sz w:val="22"/>
          <w:szCs w:val="22"/>
        </w:rPr>
        <w:t xml:space="preserve">nacionalinio saugumo interesams </w:t>
      </w:r>
      <w:r w:rsidRPr="00262957">
        <w:rPr>
          <w:rFonts w:eastAsia="Cambria"/>
          <w:kern w:val="2"/>
          <w:sz w:val="22"/>
          <w:szCs w:val="22"/>
        </w:rPr>
        <w:t xml:space="preserve">bei reikalavimams </w:t>
      </w:r>
      <w:r w:rsidRPr="00262957">
        <w:rPr>
          <w:rFonts w:eastAsia="Arial"/>
          <w:kern w:val="2"/>
          <w:sz w:val="22"/>
          <w:szCs w:val="22"/>
          <w:shd w:val="clear" w:color="auto" w:fill="FFFFFF"/>
        </w:rPr>
        <w:t>nebūti registruotu (nuolat gyvenančiu ar turinčiu pilietybę) nepatikimomis laikomose valstybėse ar teritorijose</w:t>
      </w:r>
      <w:r w:rsidRPr="00262957">
        <w:rPr>
          <w:rFonts w:eastAsia="Cambria"/>
          <w:kern w:val="2"/>
          <w:sz w:val="22"/>
          <w:szCs w:val="22"/>
          <w:shd w:val="clear" w:color="auto" w:fill="FFFFFF"/>
        </w:rPr>
        <w:t xml:space="preserve"> (jei taikoma)</w:t>
      </w:r>
      <w:r w:rsidRPr="00262957">
        <w:rPr>
          <w:color w:val="000000"/>
          <w:sz w:val="22"/>
          <w:szCs w:val="22"/>
          <w:shd w:val="clear" w:color="auto" w:fill="FFFFFF"/>
        </w:rPr>
        <w:t>.</w:t>
      </w:r>
    </w:p>
    <w:p w14:paraId="37C001D4" w14:textId="77777777" w:rsidR="00592895" w:rsidRPr="00262957" w:rsidRDefault="00592895" w:rsidP="00592895">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262957">
        <w:rPr>
          <w:color w:val="000000"/>
          <w:sz w:val="22"/>
          <w:szCs w:val="22"/>
          <w:shd w:val="clear" w:color="auto" w:fill="FFFFFF"/>
        </w:rPr>
        <w:lastRenderedPageBreak/>
        <w:t xml:space="preserve">3.3.4. Pirkėjas, gavęs Tiekėjo prašymą su kitais Sutartyje nurodytais dokumentais, per 10 (dešimt) darbo dienų įvertina keitimo galimybes ir raštu informuoja Tiekėją </w:t>
      </w:r>
      <w:r w:rsidRPr="00262957">
        <w:rPr>
          <w:rFonts w:eastAsia="Cambria"/>
          <w:kern w:val="2"/>
          <w:sz w:val="22"/>
          <w:szCs w:val="22"/>
          <w:shd w:val="clear" w:color="auto" w:fill="FFFFFF"/>
        </w:rPr>
        <w:t>apie sutikimą arba apie ne</w:t>
      </w:r>
      <w:r w:rsidRPr="00262957">
        <w:rPr>
          <w:rFonts w:eastAsia="Cambria"/>
          <w:kern w:val="2"/>
          <w:sz w:val="22"/>
          <w:szCs w:val="22"/>
        </w:rPr>
        <w:t xml:space="preserve">sutikimą </w:t>
      </w:r>
      <w:r w:rsidRPr="00262957">
        <w:rPr>
          <w:rFonts w:eastAsia="Cambria"/>
          <w:kern w:val="2"/>
          <w:sz w:val="22"/>
          <w:szCs w:val="22"/>
          <w:shd w:val="clear" w:color="auto" w:fill="FFFFFF"/>
        </w:rPr>
        <w:t>atsisakyti ar pakeisti Partnerį</w:t>
      </w:r>
      <w:r w:rsidRPr="00262957">
        <w:rPr>
          <w:color w:val="000000"/>
          <w:sz w:val="22"/>
          <w:szCs w:val="22"/>
          <w:shd w:val="clear" w:color="auto" w:fill="FFFFFF"/>
        </w:rPr>
        <w:t xml:space="preserve">. Pirkėjui sutikus, Šalys pasirašo Susitarimą, kuris laikomas neatsiejama Sutarties dalimi. </w:t>
      </w:r>
      <w:r w:rsidRPr="00262957">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6096C3BF" w14:textId="2E7DBA7F" w:rsidR="00592895" w:rsidRDefault="00592895" w:rsidP="00592895">
      <w:pPr>
        <w:spacing w:line="257" w:lineRule="atLeast"/>
        <w:ind w:firstLine="62"/>
        <w:jc w:val="both"/>
        <w:rPr>
          <w:color w:val="000000"/>
          <w:sz w:val="22"/>
          <w:szCs w:val="22"/>
        </w:rPr>
      </w:pPr>
    </w:p>
    <w:p w14:paraId="12E04E95"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3.4.  Susitarimai dėl tiesioginio atsiskaitymo su subtiekėjais</w:t>
      </w:r>
    </w:p>
    <w:p w14:paraId="42335596" w14:textId="77777777" w:rsidR="00592895" w:rsidRPr="00262957" w:rsidRDefault="00592895" w:rsidP="00592895">
      <w:pPr>
        <w:spacing w:line="257" w:lineRule="atLeast"/>
        <w:ind w:firstLine="62"/>
        <w:jc w:val="both"/>
        <w:rPr>
          <w:color w:val="000000"/>
          <w:sz w:val="22"/>
          <w:szCs w:val="22"/>
        </w:rPr>
      </w:pPr>
    </w:p>
    <w:p w14:paraId="466742D1" w14:textId="77777777" w:rsidR="00592895" w:rsidRPr="00262957" w:rsidRDefault="00592895" w:rsidP="00592895">
      <w:pPr>
        <w:spacing w:line="257" w:lineRule="atLeast"/>
        <w:jc w:val="both"/>
        <w:rPr>
          <w:color w:val="000000"/>
          <w:sz w:val="22"/>
          <w:szCs w:val="22"/>
        </w:rPr>
      </w:pPr>
      <w:r w:rsidRPr="00262957">
        <w:rPr>
          <w:color w:val="000000"/>
          <w:sz w:val="22"/>
          <w:szCs w:val="22"/>
        </w:rPr>
        <w:t>3.4.1. </w:t>
      </w:r>
      <w:r w:rsidRPr="00262957">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27B3847" w14:textId="77777777" w:rsidR="00592895" w:rsidRPr="00262957" w:rsidRDefault="00592895" w:rsidP="00592895">
      <w:pPr>
        <w:spacing w:line="257" w:lineRule="atLeast"/>
        <w:jc w:val="both"/>
        <w:rPr>
          <w:color w:val="000000"/>
          <w:sz w:val="22"/>
          <w:szCs w:val="22"/>
        </w:rPr>
      </w:pPr>
      <w:r w:rsidRPr="00262957">
        <w:rPr>
          <w:color w:val="000000"/>
          <w:sz w:val="22"/>
          <w:szCs w:val="22"/>
        </w:rPr>
        <w:t>3.4.1.1. </w:t>
      </w:r>
      <w:r w:rsidRPr="00262957">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262957">
        <w:rPr>
          <w:rFonts w:eastAsia="Cambria"/>
          <w:kern w:val="2"/>
          <w:sz w:val="22"/>
          <w:szCs w:val="22"/>
          <w:shd w:val="clear" w:color="auto" w:fill="FFFFFF"/>
        </w:rPr>
        <w:t>kontaktinius duomenis</w:t>
      </w:r>
      <w:r w:rsidRPr="00262957">
        <w:rPr>
          <w:color w:val="000000"/>
          <w:sz w:val="22"/>
          <w:szCs w:val="22"/>
          <w:shd w:val="clear" w:color="auto" w:fill="FFFFFF"/>
        </w:rPr>
        <w:t>. Pirkėjas taip pat reikalauja, kad Tiekėjas informuotų apie minėtos informacijos pasikeitimus bei</w:t>
      </w:r>
      <w:r w:rsidRPr="00262957">
        <w:rPr>
          <w:b/>
          <w:bCs/>
          <w:color w:val="5C5D5D"/>
          <w:sz w:val="22"/>
          <w:szCs w:val="22"/>
        </w:rPr>
        <w:t> </w:t>
      </w:r>
      <w:r w:rsidRPr="00262957">
        <w:rPr>
          <w:color w:val="000000"/>
          <w:sz w:val="22"/>
          <w:szCs w:val="22"/>
          <w:shd w:val="clear" w:color="auto" w:fill="FFFFFF"/>
        </w:rPr>
        <w:t>naujų subtiekėjų pasitelkimą visu Sutarties vykdymo metu;</w:t>
      </w:r>
    </w:p>
    <w:p w14:paraId="4C2AA1EE" w14:textId="77777777" w:rsidR="00592895" w:rsidRPr="00262957" w:rsidRDefault="00592895" w:rsidP="00592895">
      <w:pPr>
        <w:spacing w:line="257" w:lineRule="atLeast"/>
        <w:jc w:val="both"/>
        <w:rPr>
          <w:color w:val="000000"/>
          <w:sz w:val="22"/>
          <w:szCs w:val="22"/>
        </w:rPr>
      </w:pPr>
      <w:r w:rsidRPr="00262957">
        <w:rPr>
          <w:color w:val="000000"/>
          <w:sz w:val="22"/>
          <w:szCs w:val="22"/>
        </w:rPr>
        <w:t>3.4.1.2. </w:t>
      </w:r>
      <w:r w:rsidRPr="00262957">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1A9312C3" w14:textId="77777777" w:rsidR="00592895" w:rsidRPr="00262957" w:rsidRDefault="00592895" w:rsidP="00592895">
      <w:pPr>
        <w:spacing w:line="257" w:lineRule="atLeast"/>
        <w:jc w:val="both"/>
        <w:rPr>
          <w:color w:val="000000"/>
          <w:sz w:val="22"/>
          <w:szCs w:val="22"/>
        </w:rPr>
      </w:pPr>
      <w:r w:rsidRPr="00262957">
        <w:rPr>
          <w:color w:val="000000"/>
          <w:sz w:val="22"/>
          <w:szCs w:val="22"/>
        </w:rPr>
        <w:t>3.4.1.3. </w:t>
      </w:r>
      <w:r w:rsidRPr="00262957">
        <w:rPr>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7439184" w14:textId="77777777" w:rsidR="00592895" w:rsidRPr="00262957" w:rsidRDefault="00592895" w:rsidP="00592895">
      <w:pPr>
        <w:spacing w:line="257" w:lineRule="atLeast"/>
        <w:jc w:val="both"/>
        <w:rPr>
          <w:color w:val="000000"/>
          <w:sz w:val="22"/>
          <w:szCs w:val="22"/>
        </w:rPr>
      </w:pPr>
      <w:r w:rsidRPr="00262957">
        <w:rPr>
          <w:color w:val="000000"/>
          <w:sz w:val="22"/>
          <w:szCs w:val="22"/>
        </w:rPr>
        <w:t>3.4.1.4. </w:t>
      </w:r>
      <w:r w:rsidRPr="00262957">
        <w:rPr>
          <w:color w:val="000000"/>
          <w:sz w:val="22"/>
          <w:szCs w:val="22"/>
          <w:shd w:val="clear" w:color="auto" w:fill="FFFFFF"/>
        </w:rPr>
        <w:t>tiesioginio atsiskaitymo su subtiekėjais galimybė nekeičia Tiekėjo atsakomybės dėl Sutarties įvykdymo.</w:t>
      </w:r>
    </w:p>
    <w:p w14:paraId="16324428" w14:textId="77777777" w:rsidR="00592895" w:rsidRPr="00262957" w:rsidRDefault="00592895" w:rsidP="00592895">
      <w:pPr>
        <w:spacing w:line="257" w:lineRule="atLeast"/>
        <w:ind w:firstLine="62"/>
        <w:jc w:val="both"/>
        <w:rPr>
          <w:color w:val="000000"/>
          <w:sz w:val="22"/>
          <w:szCs w:val="22"/>
        </w:rPr>
      </w:pPr>
    </w:p>
    <w:p w14:paraId="216D65C9" w14:textId="77777777" w:rsidR="00592895" w:rsidRPr="00262957" w:rsidRDefault="00592895" w:rsidP="00592895">
      <w:pPr>
        <w:spacing w:line="257" w:lineRule="atLeast"/>
        <w:ind w:left="360" w:hanging="360"/>
        <w:jc w:val="center"/>
        <w:rPr>
          <w:color w:val="000000"/>
          <w:sz w:val="22"/>
          <w:szCs w:val="22"/>
        </w:rPr>
      </w:pPr>
      <w:r w:rsidRPr="00262957">
        <w:rPr>
          <w:b/>
          <w:bCs/>
          <w:caps/>
          <w:color w:val="000000"/>
          <w:sz w:val="22"/>
          <w:szCs w:val="22"/>
        </w:rPr>
        <w:t>4.  ŠALIŲ BENDRADARBIAVIMAS</w:t>
      </w:r>
    </w:p>
    <w:p w14:paraId="7CE68CC8" w14:textId="77777777" w:rsidR="00592895" w:rsidRPr="00262957" w:rsidRDefault="00592895" w:rsidP="00592895">
      <w:pPr>
        <w:spacing w:line="257" w:lineRule="atLeast"/>
        <w:ind w:firstLine="62"/>
        <w:jc w:val="both"/>
        <w:rPr>
          <w:color w:val="000000"/>
          <w:sz w:val="22"/>
          <w:szCs w:val="22"/>
        </w:rPr>
      </w:pPr>
    </w:p>
    <w:p w14:paraId="33B3E0C6"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4.1.  Šalių bendradarbiavimo pareiga</w:t>
      </w:r>
    </w:p>
    <w:p w14:paraId="16C2D92F" w14:textId="77777777" w:rsidR="00592895" w:rsidRPr="00262957" w:rsidRDefault="00592895" w:rsidP="00592895">
      <w:pPr>
        <w:spacing w:line="257" w:lineRule="atLeast"/>
        <w:ind w:firstLine="62"/>
        <w:rPr>
          <w:color w:val="000000"/>
          <w:sz w:val="22"/>
          <w:szCs w:val="22"/>
        </w:rPr>
      </w:pPr>
    </w:p>
    <w:p w14:paraId="4C129DF7" w14:textId="77777777" w:rsidR="00592895" w:rsidRPr="00262957" w:rsidRDefault="00592895" w:rsidP="00592895">
      <w:pPr>
        <w:spacing w:line="257" w:lineRule="atLeast"/>
        <w:jc w:val="both"/>
        <w:rPr>
          <w:color w:val="000000"/>
          <w:sz w:val="22"/>
          <w:szCs w:val="22"/>
        </w:rPr>
      </w:pPr>
      <w:r w:rsidRPr="00262957">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142E7EC" w14:textId="77777777" w:rsidR="00592895" w:rsidRPr="00262957" w:rsidRDefault="00592895" w:rsidP="00592895">
      <w:pPr>
        <w:spacing w:line="257" w:lineRule="atLeast"/>
        <w:jc w:val="both"/>
        <w:rPr>
          <w:color w:val="000000"/>
          <w:sz w:val="22"/>
          <w:szCs w:val="22"/>
        </w:rPr>
      </w:pPr>
      <w:r w:rsidRPr="00262957">
        <w:rPr>
          <w:color w:val="000000"/>
          <w:sz w:val="22"/>
          <w:szCs w:val="22"/>
        </w:rPr>
        <w:t>4.1.2. Šalys įsipareigoja užtikrinti, kad viena kitai teiks dokumentus ir (ar) kitą informaciją, kurie yra būtini Šalių tinkamam įsipareigojimų įvykdymui pagal Sutartį.</w:t>
      </w:r>
    </w:p>
    <w:p w14:paraId="7EC7FE61" w14:textId="77777777" w:rsidR="00592895" w:rsidRPr="00262957" w:rsidRDefault="00592895" w:rsidP="00592895">
      <w:pPr>
        <w:spacing w:line="257" w:lineRule="atLeast"/>
        <w:jc w:val="both"/>
        <w:rPr>
          <w:color w:val="000000"/>
          <w:sz w:val="22"/>
          <w:szCs w:val="22"/>
        </w:rPr>
      </w:pPr>
      <w:r w:rsidRPr="00262957">
        <w:rPr>
          <w:color w:val="000000"/>
          <w:sz w:val="22"/>
          <w:szCs w:val="22"/>
        </w:rPr>
        <w:t>4.1.3. </w:t>
      </w:r>
      <w:r w:rsidRPr="00262957">
        <w:rPr>
          <w:color w:val="000000"/>
          <w:sz w:val="22"/>
          <w:szCs w:val="22"/>
          <w:shd w:val="clear" w:color="auto" w:fill="FFFFFF"/>
        </w:rPr>
        <w:t>Jeigu Šalis susiduria su </w:t>
      </w:r>
      <w:r w:rsidRPr="00262957">
        <w:rPr>
          <w:color w:val="000000"/>
          <w:sz w:val="22"/>
          <w:szCs w:val="22"/>
        </w:rPr>
        <w:t>S</w:t>
      </w:r>
      <w:r w:rsidRPr="00262957">
        <w:rPr>
          <w:color w:val="000000"/>
          <w:sz w:val="22"/>
          <w:szCs w:val="22"/>
          <w:shd w:val="clear" w:color="auto" w:fill="FFFFFF"/>
        </w:rPr>
        <w:t>utarties vykdymo kliūtimi, ji turi nedelsdama, bet ne vėliau kaip per 5 (penkias) darbo dienas, įspėti kitą Šalį apie tokia</w:t>
      </w:r>
      <w:r w:rsidRPr="00262957">
        <w:rPr>
          <w:color w:val="000000"/>
          <w:sz w:val="22"/>
          <w:szCs w:val="22"/>
        </w:rPr>
        <w:t>s</w:t>
      </w:r>
      <w:r w:rsidRPr="00262957">
        <w:rPr>
          <w:color w:val="000000"/>
          <w:sz w:val="22"/>
          <w:szCs w:val="22"/>
          <w:shd w:val="clear" w:color="auto" w:fill="FFFFFF"/>
        </w:rPr>
        <w:t> kliūtis</w:t>
      </w:r>
      <w:r w:rsidRPr="00262957">
        <w:rPr>
          <w:color w:val="000000"/>
          <w:sz w:val="22"/>
          <w:szCs w:val="22"/>
        </w:rPr>
        <w:t> ir imtis visų nuo jos priklausančių protingų priemonių toms kliūtims pašalinti.</w:t>
      </w:r>
    </w:p>
    <w:p w14:paraId="5976D18A" w14:textId="77777777" w:rsidR="00592895" w:rsidRPr="00262957" w:rsidRDefault="00592895" w:rsidP="00592895">
      <w:pPr>
        <w:spacing w:line="257" w:lineRule="atLeast"/>
        <w:ind w:firstLine="115"/>
        <w:jc w:val="both"/>
        <w:rPr>
          <w:color w:val="000000"/>
          <w:sz w:val="22"/>
          <w:szCs w:val="22"/>
        </w:rPr>
      </w:pPr>
    </w:p>
    <w:p w14:paraId="3E517BB7"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4.2.  Kontaktiniai asmenys</w:t>
      </w:r>
    </w:p>
    <w:p w14:paraId="5703FA7D" w14:textId="77777777" w:rsidR="00592895" w:rsidRPr="00262957" w:rsidRDefault="00592895" w:rsidP="00592895">
      <w:pPr>
        <w:spacing w:line="257" w:lineRule="atLeast"/>
        <w:ind w:firstLine="62"/>
        <w:jc w:val="both"/>
        <w:rPr>
          <w:color w:val="000000"/>
          <w:sz w:val="22"/>
          <w:szCs w:val="22"/>
        </w:rPr>
      </w:pPr>
    </w:p>
    <w:p w14:paraId="4EAD7389" w14:textId="77777777" w:rsidR="00592895" w:rsidRPr="00262957" w:rsidRDefault="00592895" w:rsidP="00592895">
      <w:pPr>
        <w:spacing w:line="257" w:lineRule="atLeast"/>
        <w:jc w:val="both"/>
        <w:rPr>
          <w:color w:val="000000"/>
          <w:sz w:val="22"/>
          <w:szCs w:val="22"/>
        </w:rPr>
      </w:pPr>
      <w:r w:rsidRPr="00262957">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F363EB6" w14:textId="77777777" w:rsidR="00592895" w:rsidRPr="00262957" w:rsidRDefault="00592895" w:rsidP="00592895">
      <w:pPr>
        <w:spacing w:line="257" w:lineRule="atLeast"/>
        <w:jc w:val="both"/>
        <w:rPr>
          <w:color w:val="000000"/>
          <w:sz w:val="22"/>
          <w:szCs w:val="22"/>
        </w:rPr>
      </w:pPr>
      <w:r w:rsidRPr="00262957">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10B432" w14:textId="77777777" w:rsidR="00592895" w:rsidRPr="00262957" w:rsidRDefault="00592895" w:rsidP="00592895">
      <w:pPr>
        <w:spacing w:line="257" w:lineRule="atLeast"/>
        <w:jc w:val="both"/>
        <w:rPr>
          <w:color w:val="000000"/>
          <w:sz w:val="22"/>
          <w:szCs w:val="22"/>
        </w:rPr>
      </w:pPr>
      <w:r w:rsidRPr="00262957">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EDDA12F" w14:textId="77777777" w:rsidR="00592895" w:rsidRPr="00262957" w:rsidRDefault="00592895" w:rsidP="00592895">
      <w:pPr>
        <w:spacing w:line="257" w:lineRule="atLeast"/>
        <w:ind w:firstLine="62"/>
        <w:jc w:val="both"/>
        <w:rPr>
          <w:color w:val="000000"/>
          <w:sz w:val="22"/>
          <w:szCs w:val="22"/>
        </w:rPr>
      </w:pPr>
    </w:p>
    <w:p w14:paraId="677D3255"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lastRenderedPageBreak/>
        <w:t>5.  SUTARTIES VYKDYMO METU PATEIKIAMI DOKUMENTAI</w:t>
      </w:r>
    </w:p>
    <w:p w14:paraId="4900D1CD" w14:textId="77777777" w:rsidR="00592895" w:rsidRPr="00262957" w:rsidRDefault="00592895" w:rsidP="00592895">
      <w:pPr>
        <w:spacing w:line="257" w:lineRule="atLeast"/>
        <w:ind w:firstLine="62"/>
        <w:jc w:val="both"/>
        <w:rPr>
          <w:color w:val="000000"/>
          <w:sz w:val="22"/>
          <w:szCs w:val="22"/>
        </w:rPr>
      </w:pPr>
    </w:p>
    <w:p w14:paraId="3F7D8708" w14:textId="77777777" w:rsidR="00592895" w:rsidRPr="00262957" w:rsidRDefault="00592895" w:rsidP="00592895">
      <w:pPr>
        <w:spacing w:line="257" w:lineRule="atLeast"/>
        <w:jc w:val="both"/>
        <w:rPr>
          <w:color w:val="000000"/>
          <w:sz w:val="22"/>
          <w:szCs w:val="22"/>
        </w:rPr>
      </w:pPr>
      <w:r w:rsidRPr="00262957">
        <w:rPr>
          <w:color w:val="000000"/>
          <w:sz w:val="22"/>
          <w:szCs w:val="22"/>
        </w:rPr>
        <w:t>5.1. Jeigu Tiekėjas turi parengti ir (ar) pateikti Pirkėjui Prekių naudojimo instrukcijas, jos turi būti aiškios ir detalios, kad Pirkėjas, vadovaudamasis jomis, galėtų tinkamai naudoti patiektas Prekes.</w:t>
      </w:r>
    </w:p>
    <w:p w14:paraId="4DB2046A" w14:textId="77777777" w:rsidR="00592895" w:rsidRPr="00262957" w:rsidRDefault="00592895" w:rsidP="00592895">
      <w:pPr>
        <w:spacing w:line="257" w:lineRule="atLeast"/>
        <w:jc w:val="both"/>
        <w:rPr>
          <w:color w:val="000000"/>
          <w:sz w:val="22"/>
          <w:szCs w:val="22"/>
        </w:rPr>
      </w:pPr>
      <w:r w:rsidRPr="00262957">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1602D6D" w14:textId="77777777" w:rsidR="00592895" w:rsidRPr="00262957" w:rsidRDefault="00592895" w:rsidP="00592895">
      <w:pPr>
        <w:spacing w:line="257" w:lineRule="atLeast"/>
        <w:jc w:val="both"/>
        <w:rPr>
          <w:color w:val="000000"/>
          <w:sz w:val="22"/>
          <w:szCs w:val="22"/>
        </w:rPr>
      </w:pPr>
      <w:r w:rsidRPr="00262957">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21BB7D0D" w14:textId="77777777" w:rsidR="00592895" w:rsidRPr="00262957" w:rsidRDefault="00592895" w:rsidP="00592895">
      <w:pPr>
        <w:spacing w:line="257" w:lineRule="atLeast"/>
        <w:ind w:firstLine="62"/>
        <w:jc w:val="both"/>
        <w:rPr>
          <w:color w:val="000000"/>
          <w:sz w:val="22"/>
          <w:szCs w:val="22"/>
        </w:rPr>
      </w:pPr>
    </w:p>
    <w:p w14:paraId="30B91605"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6.  PREKIŲ TIEKIMO PABAIGA IR PREKIŲ PRIĖMIMAS</w:t>
      </w:r>
    </w:p>
    <w:p w14:paraId="478E7D6E" w14:textId="77777777" w:rsidR="00592895" w:rsidRPr="00262957" w:rsidRDefault="00592895" w:rsidP="00592895">
      <w:pPr>
        <w:spacing w:line="257" w:lineRule="atLeast"/>
        <w:ind w:firstLine="62"/>
        <w:rPr>
          <w:color w:val="000000"/>
          <w:sz w:val="22"/>
          <w:szCs w:val="22"/>
        </w:rPr>
      </w:pPr>
    </w:p>
    <w:p w14:paraId="406EC6F8"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6.1.  Prekių tiekimo pabaiga</w:t>
      </w:r>
    </w:p>
    <w:p w14:paraId="74D3E20C" w14:textId="77777777" w:rsidR="00592895" w:rsidRPr="00262957" w:rsidRDefault="00592895" w:rsidP="00592895">
      <w:pPr>
        <w:spacing w:line="257" w:lineRule="atLeast"/>
        <w:ind w:firstLine="62"/>
        <w:rPr>
          <w:color w:val="000000"/>
          <w:sz w:val="22"/>
          <w:szCs w:val="22"/>
        </w:rPr>
      </w:pPr>
    </w:p>
    <w:p w14:paraId="7F93CAE9" w14:textId="77777777" w:rsidR="00592895" w:rsidRPr="00262957" w:rsidRDefault="00592895" w:rsidP="00592895">
      <w:pPr>
        <w:spacing w:line="257" w:lineRule="atLeast"/>
        <w:jc w:val="both"/>
        <w:rPr>
          <w:color w:val="000000"/>
          <w:sz w:val="22"/>
          <w:szCs w:val="22"/>
        </w:rPr>
      </w:pPr>
      <w:r w:rsidRPr="00262957">
        <w:rPr>
          <w:color w:val="000000"/>
          <w:sz w:val="22"/>
          <w:szCs w:val="22"/>
        </w:rPr>
        <w:t>6.1.1. Prekių tiekimas laikomas užbaigtu, kai yra įvykdytos visos šios sąlygos:</w:t>
      </w:r>
    </w:p>
    <w:p w14:paraId="63DC43DB" w14:textId="77777777" w:rsidR="00592895" w:rsidRPr="00262957" w:rsidRDefault="00592895" w:rsidP="00592895">
      <w:pPr>
        <w:spacing w:line="257" w:lineRule="atLeast"/>
        <w:jc w:val="both"/>
        <w:rPr>
          <w:color w:val="000000"/>
          <w:sz w:val="22"/>
          <w:szCs w:val="22"/>
        </w:rPr>
      </w:pPr>
      <w:r w:rsidRPr="00262957">
        <w:rPr>
          <w:color w:val="000000"/>
          <w:sz w:val="22"/>
          <w:szCs w:val="22"/>
        </w:rPr>
        <w:t>6.1.1.1. Tiekėjas pristatė visas Prekes pagal Sutarties ir įstatymų bei kitų teisės aktų reikalavimus (ir kai suteiktos visos su Prekėmis susijusios paslaugos, jei to reikalaujama);</w:t>
      </w:r>
    </w:p>
    <w:p w14:paraId="1424021A" w14:textId="77777777" w:rsidR="00592895" w:rsidRPr="00262957" w:rsidRDefault="00592895" w:rsidP="00592895">
      <w:pPr>
        <w:spacing w:line="257" w:lineRule="atLeast"/>
        <w:jc w:val="both"/>
        <w:rPr>
          <w:color w:val="000000"/>
          <w:sz w:val="22"/>
          <w:szCs w:val="22"/>
        </w:rPr>
      </w:pPr>
      <w:r w:rsidRPr="00262957">
        <w:rPr>
          <w:color w:val="000000"/>
          <w:sz w:val="22"/>
          <w:szCs w:val="22"/>
        </w:rPr>
        <w:t>6.1.1.2. Tiekėjas perdavė Pirkėjui visą reikalingą dokumentaciją, įskaitant naudojimo instrukcijas, sertifikatus ir garantijas (jei to reikalaujama);</w:t>
      </w:r>
    </w:p>
    <w:p w14:paraId="4471553E" w14:textId="77777777" w:rsidR="00592895" w:rsidRPr="00262957" w:rsidRDefault="00592895" w:rsidP="00592895">
      <w:pPr>
        <w:spacing w:line="257" w:lineRule="atLeast"/>
        <w:jc w:val="both"/>
        <w:rPr>
          <w:color w:val="000000"/>
          <w:sz w:val="22"/>
          <w:szCs w:val="22"/>
        </w:rPr>
      </w:pPr>
      <w:r w:rsidRPr="00262957">
        <w:rPr>
          <w:color w:val="000000"/>
          <w:sz w:val="22"/>
          <w:szCs w:val="22"/>
        </w:rPr>
        <w:t>6.1.1.3. Tiekėjas apmokė Pirkėjo personalą, kaip naudoti Prekes (jeigu to reikalaujama);</w:t>
      </w:r>
    </w:p>
    <w:p w14:paraId="4AE01566" w14:textId="77777777" w:rsidR="00592895" w:rsidRPr="00262957" w:rsidRDefault="00592895" w:rsidP="00592895">
      <w:pPr>
        <w:spacing w:line="257" w:lineRule="atLeast"/>
        <w:jc w:val="both"/>
        <w:rPr>
          <w:color w:val="000000"/>
          <w:sz w:val="22"/>
          <w:szCs w:val="22"/>
        </w:rPr>
      </w:pPr>
      <w:r w:rsidRPr="00262957">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1A1B6C9" w14:textId="77777777" w:rsidR="00592895" w:rsidRPr="00262957" w:rsidRDefault="00592895" w:rsidP="00592895">
      <w:pPr>
        <w:spacing w:line="257" w:lineRule="atLeast"/>
        <w:jc w:val="both"/>
        <w:rPr>
          <w:color w:val="000000"/>
          <w:sz w:val="22"/>
          <w:szCs w:val="22"/>
        </w:rPr>
      </w:pPr>
      <w:r w:rsidRPr="00262957">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3EDF080" w14:textId="77777777" w:rsidR="00592895" w:rsidRPr="00262957" w:rsidRDefault="00592895" w:rsidP="00592895">
      <w:pPr>
        <w:spacing w:line="257" w:lineRule="atLeast"/>
        <w:ind w:firstLine="62"/>
        <w:jc w:val="both"/>
        <w:rPr>
          <w:color w:val="000000"/>
          <w:sz w:val="22"/>
          <w:szCs w:val="22"/>
        </w:rPr>
      </w:pPr>
    </w:p>
    <w:p w14:paraId="5A3009CF"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6.2.  Prekių perdavimas–priėmimas</w:t>
      </w:r>
    </w:p>
    <w:p w14:paraId="7FF52396" w14:textId="77777777" w:rsidR="00592895" w:rsidRPr="00262957" w:rsidRDefault="00592895" w:rsidP="00592895">
      <w:pPr>
        <w:spacing w:line="257" w:lineRule="atLeast"/>
        <w:ind w:firstLine="62"/>
        <w:jc w:val="both"/>
        <w:rPr>
          <w:color w:val="000000"/>
          <w:sz w:val="22"/>
          <w:szCs w:val="22"/>
        </w:rPr>
      </w:pPr>
    </w:p>
    <w:p w14:paraId="7A632614" w14:textId="77777777" w:rsidR="00592895" w:rsidRPr="00262957" w:rsidRDefault="00592895" w:rsidP="00592895">
      <w:pPr>
        <w:spacing w:line="257" w:lineRule="atLeast"/>
        <w:jc w:val="both"/>
        <w:rPr>
          <w:color w:val="000000"/>
          <w:sz w:val="22"/>
          <w:szCs w:val="22"/>
        </w:rPr>
      </w:pPr>
      <w:r w:rsidRPr="00262957">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8B8BF62" w14:textId="77777777" w:rsidR="00592895" w:rsidRPr="00262957" w:rsidRDefault="00592895" w:rsidP="00592895">
      <w:pPr>
        <w:spacing w:line="257" w:lineRule="atLeast"/>
        <w:jc w:val="both"/>
        <w:rPr>
          <w:color w:val="000000"/>
          <w:sz w:val="22"/>
          <w:szCs w:val="22"/>
        </w:rPr>
      </w:pPr>
      <w:r w:rsidRPr="00262957">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292DEA7" w14:textId="77777777" w:rsidR="00592895" w:rsidRPr="00262957" w:rsidRDefault="00592895" w:rsidP="00592895">
      <w:pPr>
        <w:spacing w:line="257" w:lineRule="atLeast"/>
        <w:jc w:val="both"/>
        <w:rPr>
          <w:color w:val="000000"/>
          <w:sz w:val="22"/>
          <w:szCs w:val="22"/>
        </w:rPr>
      </w:pPr>
      <w:r w:rsidRPr="00262957">
        <w:rPr>
          <w:color w:val="000000"/>
          <w:sz w:val="22"/>
          <w:szCs w:val="22"/>
        </w:rPr>
        <w:t>6.2.3. Tiekėjui pristačius Prekes, Pirkėjas atlieka jų patikrinimą ir privalo:</w:t>
      </w:r>
    </w:p>
    <w:p w14:paraId="07749486" w14:textId="77777777" w:rsidR="00592895" w:rsidRPr="00262957" w:rsidRDefault="00592895" w:rsidP="00592895">
      <w:pPr>
        <w:spacing w:line="257" w:lineRule="atLeast"/>
        <w:jc w:val="both"/>
        <w:rPr>
          <w:color w:val="000000"/>
          <w:sz w:val="22"/>
          <w:szCs w:val="22"/>
        </w:rPr>
      </w:pPr>
      <w:r w:rsidRPr="00262957">
        <w:rPr>
          <w:color w:val="000000"/>
          <w:sz w:val="22"/>
          <w:szCs w:val="22"/>
        </w:rPr>
        <w:t>6.2.3.1. ne vėliau kaip per 5 (penkias) darbo dienas nuo faktinio Prekių perdavimo priimti Prekes, pasirašydamas Prekių perdavimo–priėmimo aktą; arba</w:t>
      </w:r>
    </w:p>
    <w:p w14:paraId="1E7282DE" w14:textId="77777777" w:rsidR="00592895" w:rsidRPr="00262957" w:rsidRDefault="00592895" w:rsidP="00592895">
      <w:pPr>
        <w:spacing w:line="257" w:lineRule="atLeast"/>
        <w:jc w:val="both"/>
        <w:rPr>
          <w:color w:val="000000"/>
          <w:sz w:val="22"/>
          <w:szCs w:val="22"/>
        </w:rPr>
      </w:pPr>
      <w:r w:rsidRPr="00262957">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62957">
        <w:rPr>
          <w:b/>
          <w:bCs/>
          <w:color w:val="000000"/>
          <w:sz w:val="22"/>
          <w:szCs w:val="22"/>
        </w:rPr>
        <w:t>Defektų aktas</w:t>
      </w:r>
      <w:r w:rsidRPr="00262957">
        <w:rPr>
          <w:color w:val="000000"/>
          <w:sz w:val="22"/>
          <w:szCs w:val="22"/>
        </w:rPr>
        <w:t>); arba</w:t>
      </w:r>
    </w:p>
    <w:p w14:paraId="2A133C3E" w14:textId="77777777" w:rsidR="00592895" w:rsidRPr="00262957" w:rsidRDefault="00592895" w:rsidP="00592895">
      <w:pPr>
        <w:spacing w:line="257" w:lineRule="atLeast"/>
        <w:jc w:val="both"/>
        <w:rPr>
          <w:color w:val="000000"/>
          <w:sz w:val="22"/>
          <w:szCs w:val="22"/>
        </w:rPr>
      </w:pPr>
      <w:r w:rsidRPr="00262957">
        <w:rPr>
          <w:color w:val="000000"/>
          <w:sz w:val="22"/>
          <w:szCs w:val="22"/>
        </w:rPr>
        <w:t>6.2.3.3. atsisakyti priimti Prekes ar jų dalį ir įteikti (arba išsiųsti) Defektų aktą Tiekėjui dėl netinkamų Prekių ar jų dalies. </w:t>
      </w:r>
    </w:p>
    <w:p w14:paraId="3EFAD5D7" w14:textId="77777777" w:rsidR="00592895" w:rsidRPr="00262957" w:rsidRDefault="00592895" w:rsidP="00592895">
      <w:pPr>
        <w:spacing w:line="257" w:lineRule="atLeast"/>
        <w:jc w:val="both"/>
        <w:rPr>
          <w:color w:val="000000"/>
          <w:sz w:val="22"/>
          <w:szCs w:val="22"/>
        </w:rPr>
      </w:pPr>
      <w:r w:rsidRPr="00262957">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37EA5F3D" w14:textId="77777777" w:rsidR="00592895" w:rsidRPr="00262957" w:rsidRDefault="00592895" w:rsidP="00592895">
      <w:pPr>
        <w:spacing w:line="257" w:lineRule="atLeast"/>
        <w:jc w:val="both"/>
        <w:rPr>
          <w:color w:val="000000"/>
          <w:sz w:val="22"/>
          <w:szCs w:val="22"/>
        </w:rPr>
      </w:pPr>
      <w:r w:rsidRPr="00262957">
        <w:rPr>
          <w:color w:val="000000"/>
          <w:sz w:val="22"/>
          <w:szCs w:val="22"/>
        </w:rPr>
        <w:lastRenderedPageBreak/>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35548199" w14:textId="77777777" w:rsidR="00592895" w:rsidRPr="00262957" w:rsidRDefault="00592895" w:rsidP="00592895">
      <w:pPr>
        <w:spacing w:line="257" w:lineRule="atLeast"/>
        <w:jc w:val="both"/>
        <w:rPr>
          <w:color w:val="000000"/>
          <w:sz w:val="22"/>
          <w:szCs w:val="22"/>
        </w:rPr>
      </w:pPr>
      <w:r w:rsidRPr="00262957">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5FCADA4" w14:textId="77777777" w:rsidR="00592895" w:rsidRPr="00262957" w:rsidRDefault="00592895" w:rsidP="00592895">
      <w:pPr>
        <w:spacing w:line="257" w:lineRule="atLeast"/>
        <w:jc w:val="both"/>
        <w:rPr>
          <w:color w:val="000000"/>
          <w:sz w:val="22"/>
          <w:szCs w:val="22"/>
        </w:rPr>
      </w:pPr>
      <w:r w:rsidRPr="00262957">
        <w:rPr>
          <w:color w:val="000000"/>
          <w:sz w:val="22"/>
          <w:szCs w:val="22"/>
        </w:rPr>
        <w:t xml:space="preserve">6.2.7. Jeigu Pirkėjas per 5 (penkias) darbo dienas </w:t>
      </w:r>
      <w:r w:rsidRPr="00262957">
        <w:rPr>
          <w:rFonts w:eastAsia="Arial"/>
          <w:kern w:val="2"/>
          <w:sz w:val="22"/>
          <w:szCs w:val="22"/>
        </w:rPr>
        <w:t xml:space="preserve">nuo Prekių perdavimo–priėmimo akto gavimo </w:t>
      </w:r>
      <w:r w:rsidRPr="00262957">
        <w:rPr>
          <w:color w:val="000000"/>
          <w:sz w:val="22"/>
          <w:szCs w:val="22"/>
        </w:rPr>
        <w:t>nepateikia (neišsiunčia) Tiekėjui Defektų akto, laikoma, kad Pirkėjas Prekes priėmė ir joms pretenzijų neturi.</w:t>
      </w:r>
    </w:p>
    <w:p w14:paraId="499E2500" w14:textId="77777777" w:rsidR="00592895" w:rsidRPr="00262957" w:rsidRDefault="00592895" w:rsidP="00592895">
      <w:pPr>
        <w:spacing w:line="257" w:lineRule="atLeast"/>
        <w:jc w:val="both"/>
        <w:rPr>
          <w:color w:val="000000"/>
          <w:sz w:val="22"/>
          <w:szCs w:val="22"/>
        </w:rPr>
      </w:pPr>
      <w:r w:rsidRPr="00262957">
        <w:rPr>
          <w:color w:val="000000"/>
          <w:sz w:val="22"/>
          <w:szCs w:val="22"/>
        </w:rPr>
        <w:t>6.2.8. Prekių praradimo ar sugadinimo ar atsitiktinio žuvimo rizika Pirkėjui iš Tiekėjo pereina nuo faktinio tokių Prekių priėmimo momento.</w:t>
      </w:r>
    </w:p>
    <w:p w14:paraId="52FE4239" w14:textId="77777777" w:rsidR="00592895" w:rsidRPr="00262957" w:rsidRDefault="00592895" w:rsidP="00592895">
      <w:pPr>
        <w:spacing w:line="257" w:lineRule="atLeast"/>
        <w:jc w:val="both"/>
        <w:rPr>
          <w:color w:val="000000"/>
          <w:sz w:val="22"/>
          <w:szCs w:val="22"/>
        </w:rPr>
      </w:pPr>
      <w:r w:rsidRPr="00262957">
        <w:rPr>
          <w:color w:val="000000"/>
          <w:sz w:val="22"/>
          <w:szCs w:val="22"/>
        </w:rPr>
        <w:t>6.2.9. Pirkėjas turi teisę naudotis Prekėmis tik po Prekių perdavimo-priėmimo akto pasirašymo.</w:t>
      </w:r>
    </w:p>
    <w:p w14:paraId="7F3F5AA5" w14:textId="77777777" w:rsidR="00592895" w:rsidRPr="00262957" w:rsidRDefault="00592895" w:rsidP="00592895">
      <w:pPr>
        <w:spacing w:line="257" w:lineRule="atLeast"/>
        <w:jc w:val="both"/>
        <w:rPr>
          <w:color w:val="000000"/>
          <w:sz w:val="22"/>
          <w:szCs w:val="22"/>
        </w:rPr>
      </w:pPr>
      <w:r w:rsidRPr="00262957">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857942" w14:textId="77777777" w:rsidR="00592895" w:rsidRPr="00262957" w:rsidRDefault="00592895" w:rsidP="00592895">
      <w:pPr>
        <w:spacing w:line="257" w:lineRule="atLeast"/>
        <w:ind w:firstLine="62"/>
        <w:jc w:val="both"/>
        <w:rPr>
          <w:color w:val="000000"/>
          <w:sz w:val="22"/>
          <w:szCs w:val="22"/>
        </w:rPr>
      </w:pPr>
    </w:p>
    <w:p w14:paraId="6789A2A1"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7.  TIEKĖJO GARANTINIAI ĮSIPAREIGOJIMAI</w:t>
      </w:r>
    </w:p>
    <w:p w14:paraId="2630E989" w14:textId="77777777" w:rsidR="00592895" w:rsidRPr="00262957" w:rsidRDefault="00592895" w:rsidP="00592895">
      <w:pPr>
        <w:spacing w:line="257" w:lineRule="atLeast"/>
        <w:ind w:firstLine="62"/>
        <w:rPr>
          <w:color w:val="000000"/>
          <w:sz w:val="22"/>
          <w:szCs w:val="22"/>
        </w:rPr>
      </w:pPr>
    </w:p>
    <w:p w14:paraId="3D7BE797" w14:textId="77777777" w:rsidR="00592895" w:rsidRPr="00262957" w:rsidRDefault="00592895" w:rsidP="00592895">
      <w:pPr>
        <w:spacing w:line="257" w:lineRule="atLeast"/>
        <w:ind w:left="360" w:hanging="360"/>
        <w:jc w:val="center"/>
        <w:rPr>
          <w:color w:val="000000"/>
          <w:sz w:val="22"/>
          <w:szCs w:val="22"/>
        </w:rPr>
      </w:pPr>
      <w:r w:rsidRPr="00262957">
        <w:rPr>
          <w:b/>
          <w:bCs/>
          <w:color w:val="000000"/>
          <w:sz w:val="22"/>
          <w:szCs w:val="22"/>
        </w:rPr>
        <w:t>7.1.  Garantiniai terminai (jei taikoma)</w:t>
      </w:r>
    </w:p>
    <w:p w14:paraId="557055E2" w14:textId="77777777" w:rsidR="00592895" w:rsidRPr="00262957" w:rsidRDefault="00592895" w:rsidP="00592895">
      <w:pPr>
        <w:spacing w:line="257" w:lineRule="atLeast"/>
        <w:ind w:left="360" w:firstLine="62"/>
        <w:rPr>
          <w:color w:val="000000"/>
          <w:sz w:val="22"/>
          <w:szCs w:val="22"/>
        </w:rPr>
      </w:pPr>
    </w:p>
    <w:p w14:paraId="519BAA9F" w14:textId="77777777" w:rsidR="00592895" w:rsidRPr="00262957" w:rsidRDefault="00592895" w:rsidP="00592895">
      <w:pPr>
        <w:spacing w:line="257" w:lineRule="atLeast"/>
        <w:jc w:val="both"/>
        <w:rPr>
          <w:color w:val="000000"/>
          <w:sz w:val="22"/>
          <w:szCs w:val="22"/>
        </w:rPr>
      </w:pPr>
      <w:r w:rsidRPr="00262957">
        <w:rPr>
          <w:color w:val="000000"/>
          <w:sz w:val="22"/>
          <w:szCs w:val="22"/>
        </w:rPr>
        <w:t xml:space="preserve">7.1.1. Prekėms taikomas teisės aktuose nustatytas ir (ar) gamintojo taikomas garantinis terminas, jeigu </w:t>
      </w:r>
      <w:r w:rsidRPr="00262957">
        <w:rPr>
          <w:color w:val="000000"/>
          <w:kern w:val="2"/>
          <w:sz w:val="22"/>
          <w:szCs w:val="22"/>
        </w:rPr>
        <w:t>Tiekėjo pasiūlyme, t</w:t>
      </w:r>
      <w:r w:rsidRPr="00262957">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BED88B3" w14:textId="77777777" w:rsidR="00592895" w:rsidRPr="00262957" w:rsidRDefault="00592895" w:rsidP="00592895">
      <w:pPr>
        <w:spacing w:line="257" w:lineRule="atLeast"/>
        <w:jc w:val="both"/>
        <w:rPr>
          <w:color w:val="000000"/>
          <w:sz w:val="22"/>
          <w:szCs w:val="22"/>
        </w:rPr>
      </w:pPr>
      <w:r w:rsidRPr="00262957">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2A22D4B" w14:textId="77777777" w:rsidR="00592895" w:rsidRPr="00262957" w:rsidRDefault="00592895" w:rsidP="00592895">
      <w:pPr>
        <w:spacing w:line="257" w:lineRule="atLeast"/>
        <w:jc w:val="both"/>
        <w:rPr>
          <w:color w:val="000000"/>
          <w:sz w:val="22"/>
          <w:szCs w:val="22"/>
        </w:rPr>
      </w:pPr>
      <w:r w:rsidRPr="00262957">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2B07029" w14:textId="77777777" w:rsidR="00592895" w:rsidRPr="00262957" w:rsidRDefault="00592895" w:rsidP="00592895">
      <w:pPr>
        <w:spacing w:line="257" w:lineRule="atLeast"/>
        <w:ind w:firstLine="62"/>
        <w:jc w:val="both"/>
        <w:rPr>
          <w:color w:val="000000"/>
          <w:sz w:val="22"/>
          <w:szCs w:val="22"/>
        </w:rPr>
      </w:pPr>
    </w:p>
    <w:p w14:paraId="25CBAD89"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7.2.  Pretenzijos dėl Prekių trūkumų</w:t>
      </w:r>
    </w:p>
    <w:p w14:paraId="11CD360B" w14:textId="77777777" w:rsidR="00592895" w:rsidRPr="00262957" w:rsidRDefault="00592895" w:rsidP="00592895">
      <w:pPr>
        <w:spacing w:line="257" w:lineRule="atLeast"/>
        <w:ind w:firstLine="62"/>
        <w:jc w:val="both"/>
        <w:rPr>
          <w:color w:val="000000"/>
          <w:sz w:val="22"/>
          <w:szCs w:val="22"/>
        </w:rPr>
      </w:pPr>
    </w:p>
    <w:p w14:paraId="089EEC3C" w14:textId="77777777" w:rsidR="00592895" w:rsidRPr="00262957" w:rsidRDefault="00592895" w:rsidP="00592895">
      <w:pPr>
        <w:spacing w:line="257" w:lineRule="atLeast"/>
        <w:jc w:val="both"/>
        <w:rPr>
          <w:color w:val="000000"/>
          <w:sz w:val="22"/>
          <w:szCs w:val="22"/>
        </w:rPr>
      </w:pPr>
      <w:r w:rsidRPr="00262957">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53D98207" w14:textId="77777777" w:rsidR="00592895" w:rsidRPr="00262957" w:rsidRDefault="00592895" w:rsidP="00592895">
      <w:pPr>
        <w:spacing w:line="257" w:lineRule="atLeast"/>
        <w:jc w:val="both"/>
        <w:rPr>
          <w:color w:val="000000"/>
          <w:sz w:val="22"/>
          <w:szCs w:val="22"/>
        </w:rPr>
      </w:pPr>
      <w:r w:rsidRPr="00262957">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A5E2447" w14:textId="77777777" w:rsidR="00592895" w:rsidRPr="00262957" w:rsidRDefault="00592895" w:rsidP="00592895">
      <w:pPr>
        <w:jc w:val="both"/>
        <w:rPr>
          <w:sz w:val="22"/>
          <w:szCs w:val="22"/>
        </w:rPr>
      </w:pPr>
      <w:r w:rsidRPr="00262957">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8A29A8C" w14:textId="77777777" w:rsidR="00592895" w:rsidRPr="00262957" w:rsidRDefault="00592895" w:rsidP="00592895">
      <w:pPr>
        <w:jc w:val="both"/>
        <w:rPr>
          <w:color w:val="000000"/>
          <w:sz w:val="22"/>
          <w:szCs w:val="22"/>
        </w:rPr>
      </w:pPr>
      <w:r w:rsidRPr="00262957">
        <w:rPr>
          <w:color w:val="000000"/>
          <w:sz w:val="22"/>
          <w:szCs w:val="22"/>
        </w:rPr>
        <w:lastRenderedPageBreak/>
        <w:t xml:space="preserve">7.2.3.1. jei Prekės atitinka Sutartyje </w:t>
      </w:r>
      <w:r w:rsidRPr="00262957">
        <w:rPr>
          <w:rFonts w:eastAsia="Calibri"/>
          <w:kern w:val="2"/>
          <w:sz w:val="22"/>
          <w:szCs w:val="22"/>
        </w:rPr>
        <w:t>ir įstatymuose bei kituose teisės aktuose nurodytus reikalavimus</w:t>
      </w:r>
      <w:r w:rsidRPr="00262957">
        <w:rPr>
          <w:color w:val="000000"/>
          <w:sz w:val="22"/>
          <w:szCs w:val="22"/>
        </w:rPr>
        <w:t xml:space="preserve"> – Pirkėjas;</w:t>
      </w:r>
    </w:p>
    <w:p w14:paraId="410FD622" w14:textId="77777777" w:rsidR="00592895" w:rsidRPr="00262957" w:rsidRDefault="00592895" w:rsidP="00592895">
      <w:pPr>
        <w:jc w:val="both"/>
        <w:rPr>
          <w:color w:val="000000"/>
          <w:sz w:val="22"/>
          <w:szCs w:val="22"/>
        </w:rPr>
      </w:pPr>
      <w:r w:rsidRPr="00262957">
        <w:rPr>
          <w:color w:val="000000"/>
          <w:sz w:val="22"/>
          <w:szCs w:val="22"/>
        </w:rPr>
        <w:t xml:space="preserve">7.2.3.2. jei Prekės neatitinka Sutartyje </w:t>
      </w:r>
      <w:r w:rsidRPr="00262957">
        <w:rPr>
          <w:rFonts w:eastAsia="Calibri"/>
          <w:kern w:val="2"/>
          <w:sz w:val="22"/>
          <w:szCs w:val="22"/>
        </w:rPr>
        <w:t>ir įstatymuose bei kituose teisės aktuose nurodytų reikalavimų</w:t>
      </w:r>
      <w:r w:rsidRPr="00262957">
        <w:rPr>
          <w:color w:val="000000"/>
          <w:sz w:val="22"/>
          <w:szCs w:val="22"/>
        </w:rPr>
        <w:t xml:space="preserve"> – Tiekėjas.</w:t>
      </w:r>
    </w:p>
    <w:p w14:paraId="1796B810" w14:textId="77777777" w:rsidR="00592895" w:rsidRPr="00262957" w:rsidRDefault="00592895" w:rsidP="00592895">
      <w:pPr>
        <w:tabs>
          <w:tab w:val="left" w:pos="567"/>
          <w:tab w:val="left" w:pos="851"/>
          <w:tab w:val="left" w:pos="992"/>
          <w:tab w:val="left" w:pos="1134"/>
        </w:tabs>
        <w:jc w:val="both"/>
        <w:rPr>
          <w:rFonts w:eastAsia="Calibri"/>
          <w:kern w:val="2"/>
          <w:sz w:val="22"/>
          <w:szCs w:val="22"/>
        </w:rPr>
      </w:pPr>
      <w:r w:rsidRPr="00262957">
        <w:rPr>
          <w:rFonts w:eastAsia="Calibri"/>
          <w:kern w:val="2"/>
          <w:sz w:val="22"/>
          <w:szCs w:val="22"/>
        </w:rPr>
        <w:t>7.2.4. Ekspertizės išvados Šalims yra privalomos.</w:t>
      </w:r>
    </w:p>
    <w:p w14:paraId="0C1FEBE6" w14:textId="77777777" w:rsidR="00592895" w:rsidRPr="00262957" w:rsidRDefault="00592895" w:rsidP="00592895">
      <w:pPr>
        <w:tabs>
          <w:tab w:val="left" w:pos="567"/>
          <w:tab w:val="left" w:pos="851"/>
          <w:tab w:val="left" w:pos="992"/>
          <w:tab w:val="left" w:pos="1134"/>
        </w:tabs>
        <w:jc w:val="both"/>
        <w:rPr>
          <w:color w:val="000000"/>
          <w:sz w:val="22"/>
          <w:szCs w:val="22"/>
        </w:rPr>
      </w:pPr>
      <w:r w:rsidRPr="00262957">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FA97EDE" w14:textId="77777777" w:rsidR="00592895" w:rsidRPr="00262957" w:rsidRDefault="00592895" w:rsidP="00592895">
      <w:pPr>
        <w:rPr>
          <w:sz w:val="22"/>
          <w:szCs w:val="22"/>
        </w:rPr>
      </w:pPr>
    </w:p>
    <w:p w14:paraId="6474D9D9" w14:textId="77777777" w:rsidR="00592895" w:rsidRPr="00262957" w:rsidRDefault="00592895" w:rsidP="00592895">
      <w:pPr>
        <w:spacing w:line="257" w:lineRule="atLeast"/>
        <w:ind w:firstLine="62"/>
        <w:jc w:val="both"/>
        <w:rPr>
          <w:color w:val="000000"/>
          <w:sz w:val="22"/>
          <w:szCs w:val="22"/>
        </w:rPr>
      </w:pPr>
    </w:p>
    <w:p w14:paraId="71D63372"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7.3.  Prekių trūkumų šalinimas</w:t>
      </w:r>
    </w:p>
    <w:p w14:paraId="41807F8B" w14:textId="77777777" w:rsidR="00592895" w:rsidRPr="00262957" w:rsidRDefault="00592895" w:rsidP="00592895">
      <w:pPr>
        <w:spacing w:line="257" w:lineRule="atLeast"/>
        <w:ind w:firstLine="62"/>
        <w:jc w:val="both"/>
        <w:rPr>
          <w:color w:val="000000"/>
          <w:sz w:val="22"/>
          <w:szCs w:val="22"/>
        </w:rPr>
      </w:pPr>
    </w:p>
    <w:p w14:paraId="79A9DD52" w14:textId="77777777" w:rsidR="00592895" w:rsidRPr="00262957" w:rsidRDefault="00592895" w:rsidP="00592895">
      <w:pPr>
        <w:spacing w:line="257" w:lineRule="atLeast"/>
        <w:jc w:val="both"/>
        <w:rPr>
          <w:color w:val="000000"/>
          <w:sz w:val="22"/>
          <w:szCs w:val="22"/>
        </w:rPr>
      </w:pPr>
      <w:r w:rsidRPr="00262957">
        <w:rPr>
          <w:color w:val="000000"/>
          <w:sz w:val="22"/>
          <w:szCs w:val="22"/>
        </w:rPr>
        <w:t>7.3.1. Tiekėjas privalo nemokamai pašalinti Prekių trūkumus, sutaisydamas Prekes ar jų dalį arba pakeisdamas Prekę nauja Preke ar jos dalimi.</w:t>
      </w:r>
    </w:p>
    <w:p w14:paraId="049C8D3A" w14:textId="77777777" w:rsidR="00592895" w:rsidRPr="00262957" w:rsidRDefault="00592895" w:rsidP="00592895">
      <w:pPr>
        <w:spacing w:line="257" w:lineRule="atLeast"/>
        <w:jc w:val="both"/>
        <w:rPr>
          <w:color w:val="000000"/>
          <w:sz w:val="22"/>
          <w:szCs w:val="22"/>
        </w:rPr>
      </w:pPr>
      <w:r w:rsidRPr="00262957">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4E2960F" w14:textId="77777777" w:rsidR="00592895" w:rsidRPr="00262957" w:rsidRDefault="00592895" w:rsidP="00592895">
      <w:pPr>
        <w:spacing w:line="257" w:lineRule="atLeast"/>
        <w:jc w:val="both"/>
        <w:rPr>
          <w:color w:val="000000"/>
          <w:sz w:val="22"/>
          <w:szCs w:val="22"/>
        </w:rPr>
      </w:pPr>
      <w:r w:rsidRPr="00262957">
        <w:rPr>
          <w:color w:val="000000"/>
          <w:sz w:val="22"/>
          <w:szCs w:val="22"/>
        </w:rPr>
        <w:t>7.3.3. Sutaisytoje Prekių dalyje pakartotinai nustačius Prekių trūkumų, Tiekėjas privalo pakeisti Prekes naujomis kokybiškomis Prekėmis, nebent Pirkėjas raštu sutiktų Prekes dar kartą taisyti.</w:t>
      </w:r>
    </w:p>
    <w:p w14:paraId="03A36278" w14:textId="77777777" w:rsidR="00592895" w:rsidRPr="00262957" w:rsidRDefault="00592895" w:rsidP="00592895">
      <w:pPr>
        <w:spacing w:line="257" w:lineRule="atLeast"/>
        <w:jc w:val="both"/>
        <w:rPr>
          <w:color w:val="000000"/>
          <w:sz w:val="22"/>
          <w:szCs w:val="22"/>
        </w:rPr>
      </w:pPr>
      <w:r w:rsidRPr="00262957">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2E053EBB" w14:textId="77777777" w:rsidR="00592895" w:rsidRPr="00262957" w:rsidRDefault="00592895" w:rsidP="00592895">
      <w:pPr>
        <w:spacing w:line="257" w:lineRule="atLeast"/>
        <w:jc w:val="both"/>
        <w:rPr>
          <w:color w:val="000000"/>
          <w:sz w:val="22"/>
          <w:szCs w:val="22"/>
        </w:rPr>
      </w:pPr>
      <w:r w:rsidRPr="00262957">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A445B0F" w14:textId="77777777" w:rsidR="00592895" w:rsidRPr="00262957" w:rsidRDefault="00592895" w:rsidP="00592895">
      <w:pPr>
        <w:spacing w:line="257" w:lineRule="atLeast"/>
        <w:jc w:val="both"/>
        <w:rPr>
          <w:color w:val="000000"/>
          <w:sz w:val="22"/>
          <w:szCs w:val="22"/>
        </w:rPr>
      </w:pPr>
      <w:r w:rsidRPr="00262957">
        <w:rPr>
          <w:color w:val="000000"/>
          <w:sz w:val="22"/>
          <w:szCs w:val="22"/>
        </w:rPr>
        <w:t>7.3.6. Tiekėjas, pašalinęs visus Prekių trūkumus, privalo apie tai informuoti Pirkėją.</w:t>
      </w:r>
    </w:p>
    <w:p w14:paraId="4B662118" w14:textId="77777777" w:rsidR="00592895" w:rsidRPr="00262957" w:rsidRDefault="00592895" w:rsidP="00592895">
      <w:pPr>
        <w:spacing w:line="257" w:lineRule="atLeast"/>
        <w:jc w:val="both"/>
        <w:rPr>
          <w:color w:val="000000"/>
          <w:sz w:val="22"/>
          <w:szCs w:val="22"/>
        </w:rPr>
      </w:pPr>
      <w:r w:rsidRPr="00262957">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28107CF9" w14:textId="77777777" w:rsidR="00592895" w:rsidRPr="00262957" w:rsidRDefault="00592895" w:rsidP="00592895">
      <w:pPr>
        <w:spacing w:line="257" w:lineRule="atLeast"/>
        <w:ind w:firstLine="62"/>
        <w:jc w:val="both"/>
        <w:rPr>
          <w:color w:val="000000"/>
          <w:sz w:val="22"/>
          <w:szCs w:val="22"/>
        </w:rPr>
      </w:pPr>
    </w:p>
    <w:p w14:paraId="1B971B79"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7.4.  Pirkėjo teisės, Tiekėjui nepašalinus Prekių trūkumų</w:t>
      </w:r>
    </w:p>
    <w:p w14:paraId="0F05C195" w14:textId="77777777" w:rsidR="00592895" w:rsidRPr="00262957" w:rsidRDefault="00592895" w:rsidP="00592895">
      <w:pPr>
        <w:spacing w:line="257" w:lineRule="atLeast"/>
        <w:ind w:firstLine="62"/>
        <w:jc w:val="both"/>
        <w:rPr>
          <w:color w:val="000000"/>
          <w:sz w:val="22"/>
          <w:szCs w:val="22"/>
        </w:rPr>
      </w:pPr>
    </w:p>
    <w:p w14:paraId="6AE035B0" w14:textId="77777777" w:rsidR="00592895" w:rsidRPr="00262957" w:rsidRDefault="00592895" w:rsidP="00592895">
      <w:pPr>
        <w:spacing w:line="257" w:lineRule="atLeast"/>
        <w:jc w:val="both"/>
        <w:rPr>
          <w:color w:val="000000"/>
          <w:sz w:val="22"/>
          <w:szCs w:val="22"/>
        </w:rPr>
      </w:pPr>
      <w:r w:rsidRPr="00262957">
        <w:rPr>
          <w:color w:val="000000"/>
          <w:sz w:val="22"/>
          <w:szCs w:val="22"/>
        </w:rPr>
        <w:t>7.4.1. Jeigu Tiekėjas atsisako pašalinti arba nepašalina Prekių trūkumų per Pirkėjo nustatytus protingus terminus, Pirkėjas turi teisę:</w:t>
      </w:r>
    </w:p>
    <w:p w14:paraId="3678827F" w14:textId="77777777" w:rsidR="00592895" w:rsidRPr="00262957" w:rsidRDefault="00592895" w:rsidP="00592895">
      <w:pPr>
        <w:spacing w:line="257" w:lineRule="atLeast"/>
        <w:jc w:val="both"/>
        <w:rPr>
          <w:sz w:val="22"/>
          <w:szCs w:val="22"/>
        </w:rPr>
      </w:pPr>
      <w:r w:rsidRPr="00262957">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262957">
        <w:rPr>
          <w:sz w:val="22"/>
          <w:szCs w:val="22"/>
        </w:rPr>
        <w:t>šalinimo išlaidas ir padengti patirtus nuostolius; arba</w:t>
      </w:r>
    </w:p>
    <w:p w14:paraId="483308CB" w14:textId="77777777" w:rsidR="00592895" w:rsidRPr="00262957" w:rsidRDefault="00592895" w:rsidP="00592895">
      <w:pPr>
        <w:spacing w:line="257" w:lineRule="atLeast"/>
        <w:jc w:val="both"/>
        <w:rPr>
          <w:sz w:val="22"/>
          <w:szCs w:val="22"/>
        </w:rPr>
      </w:pPr>
      <w:r w:rsidRPr="00262957">
        <w:rPr>
          <w:sz w:val="22"/>
          <w:szCs w:val="22"/>
        </w:rPr>
        <w:t>7.4.1.2. reikalauti sumažinti Tiekėjui mokėtiną sumą ir grąžinti dėl šios sumos sumažinimo susidariusią permoką per 30 (trisdešimt) dienų nuo Tiekėjui nustatyto termino pašalinti Prekių trūkumus pabaigos</w:t>
      </w:r>
      <w:r w:rsidRPr="00262957">
        <w:rPr>
          <w:kern w:val="2"/>
          <w:sz w:val="22"/>
          <w:szCs w:val="22"/>
        </w:rPr>
        <w:t>, jeigu tai neprieštarauja VPĮ įtvirtintiems principams</w:t>
      </w:r>
      <w:r w:rsidRPr="00262957">
        <w:rPr>
          <w:sz w:val="22"/>
          <w:szCs w:val="22"/>
        </w:rPr>
        <w:t>; arba</w:t>
      </w:r>
      <w:r w:rsidRPr="00262957">
        <w:rPr>
          <w:kern w:val="2"/>
          <w:sz w:val="22"/>
          <w:szCs w:val="22"/>
        </w:rPr>
        <w:t xml:space="preserve"> </w:t>
      </w:r>
    </w:p>
    <w:p w14:paraId="68E53899" w14:textId="77777777" w:rsidR="00592895" w:rsidRPr="00262957" w:rsidRDefault="00592895" w:rsidP="00592895">
      <w:pPr>
        <w:spacing w:line="257" w:lineRule="atLeast"/>
        <w:jc w:val="both"/>
        <w:rPr>
          <w:color w:val="000000"/>
          <w:sz w:val="22"/>
          <w:szCs w:val="22"/>
        </w:rPr>
      </w:pPr>
      <w:r w:rsidRPr="00262957">
        <w:rPr>
          <w:sz w:val="22"/>
          <w:szCs w:val="22"/>
        </w:rPr>
        <w:t xml:space="preserve">7.4.1.3. grąžinti Prekes Tiekėjui ir nemokėti už tokias Prekes ar reikalauti grąžinti </w:t>
      </w:r>
      <w:r w:rsidRPr="00262957">
        <w:rPr>
          <w:color w:val="000000"/>
          <w:sz w:val="22"/>
          <w:szCs w:val="22"/>
        </w:rPr>
        <w:t>už Prekes sumokėtą sumą bei nutraukti Sutartį.</w:t>
      </w:r>
    </w:p>
    <w:p w14:paraId="3CB93227" w14:textId="77777777" w:rsidR="00592895" w:rsidRPr="00262957" w:rsidRDefault="00592895" w:rsidP="00592895">
      <w:pPr>
        <w:spacing w:line="257" w:lineRule="atLeast"/>
        <w:jc w:val="both"/>
        <w:rPr>
          <w:color w:val="000000"/>
          <w:sz w:val="22"/>
          <w:szCs w:val="22"/>
        </w:rPr>
      </w:pPr>
      <w:r w:rsidRPr="00262957">
        <w:rPr>
          <w:color w:val="000000"/>
          <w:sz w:val="22"/>
          <w:szCs w:val="22"/>
        </w:rPr>
        <w:t xml:space="preserve">7.4.2. Tiekėjui pagal Sutartį mokėtina suma sumažinama tiek, kiek sumažėja Prekių vertė Pirkėjui dėl Prekių trūkumų, </w:t>
      </w:r>
      <w:r w:rsidRPr="00262957">
        <w:rPr>
          <w:rFonts w:eastAsia="Arial"/>
          <w:kern w:val="2"/>
          <w:sz w:val="22"/>
          <w:szCs w:val="22"/>
        </w:rPr>
        <w:t>jeigu tokia Prekių vertė gali būti išskaitoma iš bendros Prekių vertės</w:t>
      </w:r>
      <w:r w:rsidRPr="00262957">
        <w:rPr>
          <w:color w:val="000000"/>
          <w:sz w:val="22"/>
          <w:szCs w:val="22"/>
        </w:rPr>
        <w:t xml:space="preserve"> Į Prekių vertės sumažėjimą, be kita ko, įskaičiuojamos Pirkėjo išlaidos Prekių trūkumų įvertinimui ir šalinimui </w:t>
      </w:r>
      <w:r w:rsidRPr="00262957">
        <w:rPr>
          <w:rFonts w:eastAsia="Arial"/>
          <w:kern w:val="2"/>
          <w:sz w:val="22"/>
          <w:szCs w:val="22"/>
        </w:rPr>
        <w:t>(jeigu tokių Prekių kaina buvo nurodyta pirkimo metu)</w:t>
      </w:r>
      <w:r w:rsidRPr="00262957">
        <w:rPr>
          <w:color w:val="000000"/>
          <w:sz w:val="22"/>
          <w:szCs w:val="22"/>
        </w:rPr>
        <w:t>, Pirkėjo esamų ar būsimų išlaidų Prekių eksploatavimui padidėjimas (jeigu tokios išlaidos buvo vertinamos pirkimo metu).</w:t>
      </w:r>
    </w:p>
    <w:p w14:paraId="27C5E394" w14:textId="77777777" w:rsidR="00592895" w:rsidRPr="00262957" w:rsidRDefault="00592895" w:rsidP="00592895">
      <w:pPr>
        <w:spacing w:line="257" w:lineRule="atLeast"/>
        <w:jc w:val="both"/>
        <w:rPr>
          <w:color w:val="000000"/>
          <w:sz w:val="22"/>
          <w:szCs w:val="22"/>
        </w:rPr>
      </w:pPr>
      <w:r w:rsidRPr="00262957">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6DB85D56" w14:textId="77777777" w:rsidR="00592895" w:rsidRPr="00262957" w:rsidRDefault="00592895" w:rsidP="00592895">
      <w:pPr>
        <w:spacing w:line="257" w:lineRule="atLeast"/>
        <w:jc w:val="both"/>
        <w:rPr>
          <w:color w:val="000000"/>
          <w:sz w:val="22"/>
          <w:szCs w:val="22"/>
        </w:rPr>
      </w:pPr>
      <w:r w:rsidRPr="00262957">
        <w:rPr>
          <w:color w:val="000000"/>
          <w:sz w:val="22"/>
          <w:szCs w:val="22"/>
        </w:rPr>
        <w:lastRenderedPageBreak/>
        <w:t>7.4.4. Už vėlavimą pašalinti Prekių trūkumus Pirkėjas privalo reikalauti Tiekėjo sumokėti Specialiosiose sąlygose nustatyto dydžio netesybas.</w:t>
      </w:r>
    </w:p>
    <w:p w14:paraId="54E18B66" w14:textId="77777777" w:rsidR="00592895" w:rsidRPr="00262957" w:rsidRDefault="00592895" w:rsidP="00592895">
      <w:pPr>
        <w:spacing w:line="257" w:lineRule="atLeast"/>
        <w:ind w:firstLine="62"/>
        <w:jc w:val="both"/>
        <w:rPr>
          <w:color w:val="000000"/>
          <w:sz w:val="22"/>
          <w:szCs w:val="22"/>
        </w:rPr>
      </w:pPr>
    </w:p>
    <w:p w14:paraId="6BADBC44"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8.  PRISTATYMO TERMINAI</w:t>
      </w:r>
    </w:p>
    <w:p w14:paraId="031C7258" w14:textId="77777777" w:rsidR="00592895" w:rsidRPr="00262957" w:rsidRDefault="00592895" w:rsidP="00592895">
      <w:pPr>
        <w:spacing w:line="257" w:lineRule="atLeast"/>
        <w:ind w:firstLine="62"/>
        <w:rPr>
          <w:color w:val="000000"/>
          <w:sz w:val="22"/>
          <w:szCs w:val="22"/>
        </w:rPr>
      </w:pPr>
    </w:p>
    <w:p w14:paraId="755B5456"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8.1.  Pristatymo terminai ir Prekių tiekimo grafikas</w:t>
      </w:r>
    </w:p>
    <w:p w14:paraId="4BBF5431" w14:textId="77777777" w:rsidR="00592895" w:rsidRPr="00262957" w:rsidRDefault="00592895" w:rsidP="00592895">
      <w:pPr>
        <w:spacing w:line="257" w:lineRule="atLeast"/>
        <w:ind w:firstLine="62"/>
        <w:jc w:val="both"/>
        <w:rPr>
          <w:color w:val="000000"/>
          <w:sz w:val="22"/>
          <w:szCs w:val="22"/>
        </w:rPr>
      </w:pPr>
    </w:p>
    <w:p w14:paraId="060DAA68" w14:textId="77777777" w:rsidR="00592895" w:rsidRPr="00262957" w:rsidRDefault="00592895" w:rsidP="00592895">
      <w:pPr>
        <w:spacing w:line="257" w:lineRule="atLeast"/>
        <w:jc w:val="both"/>
        <w:rPr>
          <w:color w:val="000000"/>
          <w:sz w:val="22"/>
          <w:szCs w:val="22"/>
        </w:rPr>
      </w:pPr>
      <w:r w:rsidRPr="00262957">
        <w:rPr>
          <w:color w:val="000000"/>
          <w:sz w:val="22"/>
          <w:szCs w:val="22"/>
        </w:rPr>
        <w:t>8.1.1. Tiekėjas privalo pristatyti Prekes laikydamasis terminų, nurodytų Specialiosiose sąlygose.</w:t>
      </w:r>
    </w:p>
    <w:p w14:paraId="554EF9A6" w14:textId="77777777" w:rsidR="00592895" w:rsidRPr="00262957" w:rsidRDefault="00592895" w:rsidP="00592895">
      <w:pPr>
        <w:spacing w:line="257" w:lineRule="atLeast"/>
        <w:jc w:val="both"/>
        <w:rPr>
          <w:color w:val="000000"/>
          <w:sz w:val="22"/>
          <w:szCs w:val="22"/>
        </w:rPr>
      </w:pPr>
      <w:r w:rsidRPr="00262957">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262957">
        <w:rPr>
          <w:b/>
          <w:bCs/>
          <w:color w:val="000000"/>
          <w:sz w:val="22"/>
          <w:szCs w:val="22"/>
        </w:rPr>
        <w:t>Grafikas</w:t>
      </w:r>
      <w:r w:rsidRPr="00262957">
        <w:rPr>
          <w:color w:val="000000"/>
          <w:sz w:val="22"/>
          <w:szCs w:val="22"/>
        </w:rPr>
        <w:t>).</w:t>
      </w:r>
    </w:p>
    <w:p w14:paraId="51CC330A" w14:textId="77777777" w:rsidR="00592895" w:rsidRPr="00262957" w:rsidRDefault="00592895" w:rsidP="00592895">
      <w:pPr>
        <w:spacing w:line="257" w:lineRule="atLeast"/>
        <w:jc w:val="both"/>
        <w:rPr>
          <w:color w:val="000000"/>
          <w:sz w:val="22"/>
          <w:szCs w:val="22"/>
        </w:rPr>
      </w:pPr>
      <w:r w:rsidRPr="00262957">
        <w:rPr>
          <w:color w:val="000000"/>
          <w:sz w:val="22"/>
          <w:szCs w:val="22"/>
        </w:rPr>
        <w:t>8.1.3. Jei aktualu, Grafike turi būti pažymėta, kurios Prekės gali būti pristatomos lygiagrečiai, o kurios gali būti pristatomos tik numatytu eiliškumu.</w:t>
      </w:r>
    </w:p>
    <w:p w14:paraId="21CEE964" w14:textId="77777777" w:rsidR="00592895" w:rsidRPr="00262957" w:rsidRDefault="00592895" w:rsidP="00592895">
      <w:pPr>
        <w:spacing w:line="257" w:lineRule="atLeast"/>
        <w:ind w:firstLine="62"/>
        <w:jc w:val="both"/>
        <w:rPr>
          <w:color w:val="000000"/>
          <w:sz w:val="22"/>
          <w:szCs w:val="22"/>
        </w:rPr>
      </w:pPr>
    </w:p>
    <w:p w14:paraId="19DC643E"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8.2.  Netesybos už Prekių pristatymo vėlavimą</w:t>
      </w:r>
    </w:p>
    <w:p w14:paraId="36FE59DE" w14:textId="77777777" w:rsidR="00592895" w:rsidRPr="00262957" w:rsidRDefault="00592895" w:rsidP="00592895">
      <w:pPr>
        <w:spacing w:line="257" w:lineRule="atLeast"/>
        <w:ind w:firstLine="62"/>
        <w:jc w:val="both"/>
        <w:rPr>
          <w:color w:val="000000"/>
          <w:sz w:val="22"/>
          <w:szCs w:val="22"/>
        </w:rPr>
      </w:pPr>
    </w:p>
    <w:p w14:paraId="56CA6E17" w14:textId="77777777" w:rsidR="00592895" w:rsidRPr="00262957" w:rsidRDefault="00592895" w:rsidP="00592895">
      <w:pPr>
        <w:spacing w:line="257" w:lineRule="atLeast"/>
        <w:jc w:val="both"/>
        <w:rPr>
          <w:color w:val="000000"/>
          <w:sz w:val="22"/>
          <w:szCs w:val="22"/>
        </w:rPr>
      </w:pPr>
      <w:r w:rsidRPr="00262957">
        <w:rPr>
          <w:color w:val="000000"/>
          <w:sz w:val="22"/>
          <w:szCs w:val="22"/>
        </w:rPr>
        <w:t>8.2.1. Jeigu Tiekėjas praleidžia Prekių pristatymo terminus, nustatytus Specialiosiose sąlygose, Tiekėjui iki Prekių pristatymo datos taikomos Specialiosiose sąlygose nurodyto dydžio netesybos.</w:t>
      </w:r>
    </w:p>
    <w:p w14:paraId="2EEE5D65" w14:textId="77777777" w:rsidR="00592895" w:rsidRPr="00262957" w:rsidRDefault="00592895" w:rsidP="00592895">
      <w:pPr>
        <w:spacing w:line="257" w:lineRule="atLeast"/>
        <w:jc w:val="both"/>
        <w:rPr>
          <w:color w:val="000000"/>
          <w:sz w:val="22"/>
          <w:szCs w:val="22"/>
        </w:rPr>
      </w:pPr>
      <w:r w:rsidRPr="00262957">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0981BAE5" w14:textId="77777777" w:rsidR="00592895" w:rsidRPr="00262957" w:rsidRDefault="00592895" w:rsidP="00592895">
      <w:pPr>
        <w:spacing w:line="257" w:lineRule="atLeast"/>
        <w:jc w:val="both"/>
        <w:rPr>
          <w:color w:val="000000"/>
          <w:sz w:val="22"/>
          <w:szCs w:val="22"/>
        </w:rPr>
      </w:pPr>
      <w:r w:rsidRPr="00262957">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0EB9671" w14:textId="77777777" w:rsidR="00592895" w:rsidRPr="00262957" w:rsidRDefault="00592895" w:rsidP="00592895">
      <w:pPr>
        <w:spacing w:line="257" w:lineRule="atLeast"/>
        <w:ind w:firstLine="62"/>
        <w:jc w:val="both"/>
        <w:rPr>
          <w:color w:val="000000"/>
          <w:sz w:val="22"/>
          <w:szCs w:val="22"/>
        </w:rPr>
      </w:pPr>
    </w:p>
    <w:p w14:paraId="78F7502E"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9.  PRIEVOLIŲ PAGAL SUTARTĮ ĮVYKDYMO UŽTIKRINIMO BŪDAI</w:t>
      </w:r>
    </w:p>
    <w:p w14:paraId="42CBDA77" w14:textId="77777777" w:rsidR="00592895" w:rsidRPr="00262957" w:rsidRDefault="00592895" w:rsidP="00592895">
      <w:pPr>
        <w:spacing w:line="257" w:lineRule="atLeast"/>
        <w:ind w:firstLine="62"/>
        <w:rPr>
          <w:color w:val="000000"/>
          <w:sz w:val="22"/>
          <w:szCs w:val="22"/>
        </w:rPr>
      </w:pPr>
    </w:p>
    <w:p w14:paraId="2188D47C" w14:textId="77777777" w:rsidR="00592895" w:rsidRPr="00262957" w:rsidRDefault="00592895" w:rsidP="00592895">
      <w:pPr>
        <w:spacing w:line="257" w:lineRule="atLeast"/>
        <w:jc w:val="both"/>
        <w:rPr>
          <w:color w:val="000000"/>
          <w:sz w:val="22"/>
          <w:szCs w:val="22"/>
        </w:rPr>
      </w:pPr>
      <w:r w:rsidRPr="00262957">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94C56F1" w14:textId="77777777" w:rsidR="00592895" w:rsidRPr="00262957" w:rsidRDefault="00592895" w:rsidP="00592895">
      <w:pPr>
        <w:spacing w:line="257" w:lineRule="atLeast"/>
        <w:ind w:firstLine="62"/>
        <w:jc w:val="both"/>
        <w:rPr>
          <w:color w:val="000000"/>
          <w:sz w:val="22"/>
          <w:szCs w:val="22"/>
        </w:rPr>
      </w:pPr>
    </w:p>
    <w:p w14:paraId="20B01061"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10.  SUTARTIES ĮVYKDYMO UŽTIKRINIMAS (JEI TAIKOMA)</w:t>
      </w:r>
    </w:p>
    <w:p w14:paraId="1D710EE4" w14:textId="77777777" w:rsidR="00592895" w:rsidRPr="00262957" w:rsidRDefault="00592895" w:rsidP="00592895">
      <w:pPr>
        <w:spacing w:line="257" w:lineRule="atLeast"/>
        <w:ind w:firstLine="62"/>
        <w:jc w:val="both"/>
        <w:rPr>
          <w:color w:val="000000"/>
          <w:sz w:val="22"/>
          <w:szCs w:val="22"/>
        </w:rPr>
      </w:pPr>
    </w:p>
    <w:p w14:paraId="1554F668" w14:textId="77777777" w:rsidR="00592895" w:rsidRPr="00262957" w:rsidRDefault="00592895" w:rsidP="00592895">
      <w:pPr>
        <w:spacing w:line="257" w:lineRule="atLeast"/>
        <w:jc w:val="both"/>
        <w:rPr>
          <w:color w:val="000000"/>
          <w:sz w:val="22"/>
          <w:szCs w:val="22"/>
        </w:rPr>
      </w:pPr>
      <w:r w:rsidRPr="00262957">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77DA262" w14:textId="77777777" w:rsidR="00592895" w:rsidRPr="00262957" w:rsidRDefault="00592895" w:rsidP="00592895">
      <w:pPr>
        <w:spacing w:line="257" w:lineRule="atLeast"/>
        <w:jc w:val="both"/>
        <w:rPr>
          <w:color w:val="000000"/>
          <w:sz w:val="22"/>
          <w:szCs w:val="22"/>
        </w:rPr>
      </w:pPr>
      <w:r w:rsidRPr="00262957">
        <w:rPr>
          <w:b/>
          <w:bCs/>
          <w:color w:val="000000"/>
          <w:sz w:val="22"/>
          <w:szCs w:val="22"/>
        </w:rPr>
        <w:t>Pastaba.</w:t>
      </w:r>
      <w:r w:rsidRPr="00262957">
        <w:rPr>
          <w:color w:val="000000"/>
          <w:sz w:val="22"/>
          <w:szCs w:val="22"/>
        </w:rPr>
        <w:t> </w:t>
      </w:r>
      <w:r w:rsidRPr="00262957">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9CB890E" w14:textId="77777777" w:rsidR="00592895" w:rsidRPr="00262957" w:rsidRDefault="00592895" w:rsidP="00592895">
      <w:pPr>
        <w:spacing w:line="257" w:lineRule="atLeast"/>
        <w:jc w:val="both"/>
        <w:rPr>
          <w:color w:val="000000"/>
          <w:sz w:val="22"/>
          <w:szCs w:val="22"/>
        </w:rPr>
      </w:pPr>
      <w:r w:rsidRPr="00262957">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262957">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262957">
        <w:rPr>
          <w:color w:val="000000"/>
          <w:sz w:val="22"/>
          <w:szCs w:val="22"/>
          <w:shd w:val="clear" w:color="auto" w:fill="FFFFFF"/>
        </w:rPr>
        <w:t xml:space="preserve">), atitinkantį Bendrųjų sąlygų 10 skyriuje nurodytas sąlygas, per Specialiosiose sąlygose nustatytą terminą (toliau – </w:t>
      </w:r>
      <w:r w:rsidRPr="00262957">
        <w:rPr>
          <w:b/>
          <w:bCs/>
          <w:color w:val="000000"/>
          <w:sz w:val="22"/>
          <w:szCs w:val="22"/>
          <w:shd w:val="clear" w:color="auto" w:fill="FFFFFF"/>
        </w:rPr>
        <w:t>Sutarties įvykdymo užtikrinimas</w:t>
      </w:r>
      <w:r w:rsidRPr="00262957">
        <w:rPr>
          <w:color w:val="000000"/>
          <w:sz w:val="22"/>
          <w:szCs w:val="22"/>
          <w:shd w:val="clear" w:color="auto" w:fill="FFFFFF"/>
        </w:rPr>
        <w:t>).</w:t>
      </w:r>
    </w:p>
    <w:p w14:paraId="0055B6E1"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3559294"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4E5247D"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5B5A6DA"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4CED210"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10.7. Sutarties įvykdymo užtikrinimas turi įsigalioti ne vėliau negu jo pateikimo Pirkėjui dieną. </w:t>
      </w:r>
    </w:p>
    <w:p w14:paraId="7D5D739F"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10.8. Sutarties įvykdymo užtikrinimo suma turi būti nurodoma ir išmokama eurais. </w:t>
      </w:r>
    </w:p>
    <w:p w14:paraId="0529835E" w14:textId="77777777" w:rsidR="00592895" w:rsidRPr="00262957" w:rsidRDefault="00592895" w:rsidP="00592895">
      <w:pPr>
        <w:spacing w:line="257" w:lineRule="atLeast"/>
        <w:jc w:val="both"/>
        <w:textAlignment w:val="baseline"/>
        <w:rPr>
          <w:sz w:val="22"/>
          <w:szCs w:val="22"/>
        </w:rPr>
      </w:pPr>
      <w:r w:rsidRPr="00262957">
        <w:rPr>
          <w:color w:val="000000"/>
          <w:sz w:val="22"/>
          <w:szCs w:val="22"/>
        </w:rPr>
        <w:t xml:space="preserve">10.9. Sutarties įvykdymo užtikrinimas turi būti surašytas lietuvių arba kita kalba (esant Pirkėjo </w:t>
      </w:r>
      <w:r w:rsidRPr="00262957">
        <w:rPr>
          <w:sz w:val="22"/>
          <w:szCs w:val="22"/>
        </w:rPr>
        <w:t>prašymui, turi būti pateiktas vertimas į lietuvių kalbą). </w:t>
      </w:r>
    </w:p>
    <w:p w14:paraId="24A15024" w14:textId="77777777" w:rsidR="00592895" w:rsidRPr="00262957" w:rsidRDefault="00592895" w:rsidP="00592895">
      <w:pPr>
        <w:spacing w:line="257" w:lineRule="atLeast"/>
        <w:jc w:val="both"/>
        <w:textAlignment w:val="baseline"/>
        <w:rPr>
          <w:sz w:val="22"/>
          <w:szCs w:val="22"/>
        </w:rPr>
      </w:pPr>
      <w:r w:rsidRPr="00262957">
        <w:rPr>
          <w:sz w:val="22"/>
          <w:szCs w:val="22"/>
        </w:rPr>
        <w:t xml:space="preserve">10.10. Sutarties įvykdymo užtikrinime nurodytas jo galiojimo terminas turi būti ne trumpesnis nei nurodytas </w:t>
      </w:r>
      <w:r w:rsidRPr="00262957">
        <w:rPr>
          <w:rFonts w:eastAsia="Calibri"/>
          <w:kern w:val="2"/>
          <w:sz w:val="22"/>
          <w:szCs w:val="22"/>
        </w:rPr>
        <w:t>Specialiosiose sąlygose</w:t>
      </w:r>
      <w:r w:rsidRPr="00262957">
        <w:rPr>
          <w:sz w:val="22"/>
          <w:szCs w:val="22"/>
        </w:rPr>
        <w:t>. </w:t>
      </w:r>
    </w:p>
    <w:p w14:paraId="5B8C483F"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FBC8A8E"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F1C321D"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7BB7C25" w14:textId="77777777" w:rsidR="00592895" w:rsidRPr="00262957" w:rsidRDefault="00592895" w:rsidP="00592895">
      <w:pPr>
        <w:spacing w:line="257" w:lineRule="atLeast"/>
        <w:jc w:val="both"/>
        <w:rPr>
          <w:color w:val="000000"/>
          <w:sz w:val="22"/>
          <w:szCs w:val="22"/>
        </w:rPr>
      </w:pPr>
      <w:r w:rsidRPr="00262957">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E9669C9"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B6535C3"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10.16. Pirkėjas gali pasinaudoti Sutarties įvykdymo užtikrinimu, esant bet kuriai iš žemiau nurodytų aplinkybių:  </w:t>
      </w:r>
    </w:p>
    <w:p w14:paraId="04CC4958"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10.16.1. Tiekėjas neįvykdė, nevykdo arba netinkamai vykdo savo įsipareigojimus pagal Sutartį;  </w:t>
      </w:r>
    </w:p>
    <w:p w14:paraId="2C265DBB"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10.16.2. Tiekėjas per protingai nustatytą laikotarpį neįvykdo Pirkėjo nurodymo ištaisyti Prekių trūkumus;  </w:t>
      </w:r>
    </w:p>
    <w:p w14:paraId="56E6A194"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8D19204"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10.16.4. Tiekėjas be pateisinamos priežasties (ne Sutartyje nustatytais atvejais) vienašališkai nutraukia Sutartį. </w:t>
      </w:r>
    </w:p>
    <w:p w14:paraId="4ADB88D5" w14:textId="77777777" w:rsidR="00592895" w:rsidRPr="00262957" w:rsidRDefault="00592895" w:rsidP="00592895">
      <w:pPr>
        <w:spacing w:line="257" w:lineRule="atLeast"/>
        <w:ind w:firstLine="62"/>
        <w:jc w:val="both"/>
        <w:textAlignment w:val="baseline"/>
        <w:rPr>
          <w:color w:val="000000"/>
          <w:sz w:val="22"/>
          <w:szCs w:val="22"/>
        </w:rPr>
      </w:pPr>
    </w:p>
    <w:p w14:paraId="631D2400"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11.  SUTARTIES KAINA IR JOS PERSKAIČIAVIMAS</w:t>
      </w:r>
    </w:p>
    <w:p w14:paraId="6FFAFEEC" w14:textId="77777777" w:rsidR="00592895" w:rsidRPr="00262957" w:rsidRDefault="00592895" w:rsidP="00592895">
      <w:pPr>
        <w:spacing w:line="257" w:lineRule="atLeast"/>
        <w:ind w:firstLine="62"/>
        <w:jc w:val="both"/>
        <w:rPr>
          <w:color w:val="000000"/>
          <w:sz w:val="22"/>
          <w:szCs w:val="22"/>
        </w:rPr>
      </w:pPr>
    </w:p>
    <w:p w14:paraId="0B12854B" w14:textId="77777777" w:rsidR="00592895" w:rsidRPr="00262957" w:rsidRDefault="00592895" w:rsidP="00592895">
      <w:pPr>
        <w:spacing w:line="257" w:lineRule="atLeast"/>
        <w:jc w:val="both"/>
        <w:rPr>
          <w:color w:val="000000"/>
          <w:sz w:val="22"/>
          <w:szCs w:val="22"/>
        </w:rPr>
      </w:pPr>
      <w:r w:rsidRPr="00262957">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09054E7" w14:textId="77777777" w:rsidR="00592895" w:rsidRPr="00262957" w:rsidRDefault="00592895" w:rsidP="00592895">
      <w:pPr>
        <w:spacing w:line="257" w:lineRule="atLeast"/>
        <w:jc w:val="both"/>
        <w:rPr>
          <w:color w:val="000000"/>
          <w:sz w:val="22"/>
          <w:szCs w:val="22"/>
        </w:rPr>
      </w:pPr>
      <w:r w:rsidRPr="00262957">
        <w:rPr>
          <w:color w:val="000000"/>
          <w:sz w:val="22"/>
          <w:szCs w:val="22"/>
        </w:rPr>
        <w:t>11.2. Pradinės sutarties vertė yra nurodyta Specialiosiose sąlygose.</w:t>
      </w:r>
    </w:p>
    <w:p w14:paraId="1C1606C6" w14:textId="77777777" w:rsidR="00592895" w:rsidRPr="00262957" w:rsidRDefault="00592895" w:rsidP="00592895">
      <w:pPr>
        <w:spacing w:line="257" w:lineRule="atLeast"/>
        <w:jc w:val="both"/>
        <w:rPr>
          <w:color w:val="000000"/>
          <w:sz w:val="22"/>
          <w:szCs w:val="22"/>
        </w:rPr>
      </w:pPr>
      <w:r w:rsidRPr="00262957">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40EA024" w14:textId="77777777" w:rsidR="00592895" w:rsidRPr="00262957" w:rsidRDefault="00592895" w:rsidP="00592895">
      <w:pPr>
        <w:spacing w:line="257" w:lineRule="atLeast"/>
        <w:jc w:val="both"/>
        <w:rPr>
          <w:color w:val="000000"/>
          <w:sz w:val="22"/>
          <w:szCs w:val="22"/>
        </w:rPr>
      </w:pPr>
      <w:r w:rsidRPr="00262957">
        <w:rPr>
          <w:color w:val="000000"/>
          <w:sz w:val="22"/>
          <w:szCs w:val="22"/>
        </w:rPr>
        <w:t>11.4. Sutarties kainos peržiūra atliekama Specialiosiose sąlygose nustatyta tvarka.</w:t>
      </w:r>
    </w:p>
    <w:p w14:paraId="10224020" w14:textId="77777777" w:rsidR="00592895" w:rsidRPr="00262957" w:rsidRDefault="00592895" w:rsidP="00592895">
      <w:pPr>
        <w:spacing w:line="257" w:lineRule="atLeast"/>
        <w:ind w:firstLine="62"/>
        <w:jc w:val="both"/>
        <w:rPr>
          <w:color w:val="000000"/>
          <w:sz w:val="22"/>
          <w:szCs w:val="22"/>
        </w:rPr>
      </w:pPr>
    </w:p>
    <w:p w14:paraId="0D02C433"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12.  ATSISKAITYMO TVARKA</w:t>
      </w:r>
    </w:p>
    <w:p w14:paraId="3E2D9153" w14:textId="77777777" w:rsidR="00592895" w:rsidRPr="00262957" w:rsidRDefault="00592895" w:rsidP="00592895">
      <w:pPr>
        <w:spacing w:line="257" w:lineRule="atLeast"/>
        <w:ind w:firstLine="62"/>
        <w:jc w:val="center"/>
        <w:rPr>
          <w:color w:val="000000"/>
          <w:sz w:val="22"/>
          <w:szCs w:val="22"/>
        </w:rPr>
      </w:pPr>
    </w:p>
    <w:p w14:paraId="752CEADA"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12.1.  Išankstinis mokėjimas (avansas) (jei taikoma)</w:t>
      </w:r>
    </w:p>
    <w:p w14:paraId="573A94E5" w14:textId="77777777" w:rsidR="00592895" w:rsidRPr="00262957" w:rsidRDefault="00592895" w:rsidP="00592895">
      <w:pPr>
        <w:spacing w:line="257" w:lineRule="atLeast"/>
        <w:ind w:firstLine="62"/>
        <w:jc w:val="both"/>
        <w:rPr>
          <w:color w:val="000000"/>
          <w:sz w:val="22"/>
          <w:szCs w:val="22"/>
        </w:rPr>
      </w:pPr>
    </w:p>
    <w:p w14:paraId="7D6EFE03"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 xml:space="preserve">12.1.1. Bendrųjų sąlygų 12.1 poskyrio sąlygos taikomos tuo atveju, jei Specialiosiose sąlygose yra nurodyta, kad Tiekėjui mokamas išankstinis mokėjimas (avansas) (toliau – </w:t>
      </w:r>
      <w:r w:rsidRPr="00262957">
        <w:rPr>
          <w:b/>
          <w:bCs/>
          <w:color w:val="000000"/>
          <w:sz w:val="22"/>
          <w:szCs w:val="22"/>
        </w:rPr>
        <w:t>Avansas</w:t>
      </w:r>
      <w:r w:rsidRPr="00262957">
        <w:rPr>
          <w:color w:val="000000"/>
          <w:sz w:val="22"/>
          <w:szCs w:val="22"/>
        </w:rPr>
        <w:t>). </w:t>
      </w:r>
    </w:p>
    <w:p w14:paraId="2613BDB7"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 xml:space="preserve">12.1.2. Pirkėjas sumoka Tiekėjui </w:t>
      </w:r>
      <w:r w:rsidRPr="00262957">
        <w:rPr>
          <w:rFonts w:eastAsia="Calibri"/>
          <w:kern w:val="2"/>
          <w:sz w:val="22"/>
          <w:szCs w:val="22"/>
        </w:rPr>
        <w:t>ne didesnį kaip Specialiosiose sąlygose nurodyto dydžio Avansą</w:t>
      </w:r>
      <w:r w:rsidRPr="00262957">
        <w:rPr>
          <w:color w:val="000000"/>
          <w:sz w:val="22"/>
          <w:szCs w:val="22"/>
        </w:rPr>
        <w:t>.</w:t>
      </w:r>
    </w:p>
    <w:p w14:paraId="5E61DC70"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62957">
        <w:rPr>
          <w:b/>
          <w:bCs/>
          <w:color w:val="000000"/>
          <w:sz w:val="22"/>
          <w:szCs w:val="22"/>
        </w:rPr>
        <w:t>Avanso užtikrinimas</w:t>
      </w:r>
      <w:r w:rsidRPr="00262957">
        <w:rPr>
          <w:color w:val="000000"/>
          <w:sz w:val="22"/>
          <w:szCs w:val="22"/>
        </w:rPr>
        <w:t>). </w:t>
      </w:r>
    </w:p>
    <w:p w14:paraId="6B528F0C" w14:textId="77777777" w:rsidR="00592895" w:rsidRPr="00262957" w:rsidRDefault="00592895" w:rsidP="00592895">
      <w:pPr>
        <w:spacing w:line="257" w:lineRule="atLeast"/>
        <w:jc w:val="both"/>
        <w:textAlignment w:val="baseline"/>
        <w:rPr>
          <w:color w:val="000000"/>
          <w:sz w:val="22"/>
          <w:szCs w:val="22"/>
        </w:rPr>
      </w:pPr>
      <w:r w:rsidRPr="00262957">
        <w:rPr>
          <w:b/>
          <w:bCs/>
          <w:color w:val="000000"/>
          <w:sz w:val="22"/>
          <w:szCs w:val="22"/>
        </w:rPr>
        <w:t>Pastaba.</w:t>
      </w:r>
      <w:r w:rsidRPr="00262957">
        <w:rPr>
          <w:color w:val="000000"/>
          <w:sz w:val="22"/>
          <w:szCs w:val="22"/>
        </w:rPr>
        <w:t> </w:t>
      </w:r>
      <w:r w:rsidRPr="00262957">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62957">
        <w:rPr>
          <w:color w:val="000000"/>
          <w:sz w:val="22"/>
          <w:szCs w:val="22"/>
        </w:rPr>
        <w:t> </w:t>
      </w:r>
      <w:r w:rsidRPr="00262957">
        <w:rPr>
          <w:color w:val="000000"/>
          <w:sz w:val="22"/>
          <w:szCs w:val="22"/>
          <w:shd w:val="clear" w:color="auto" w:fill="FFFFFF"/>
        </w:rPr>
        <w:t>įstatymų bei kitų teisės aktų</w:t>
      </w:r>
      <w:r w:rsidRPr="00262957">
        <w:rPr>
          <w:color w:val="000000"/>
          <w:sz w:val="22"/>
          <w:szCs w:val="22"/>
        </w:rPr>
        <w:t> </w:t>
      </w:r>
      <w:r w:rsidRPr="00262957">
        <w:rPr>
          <w:color w:val="000000"/>
          <w:sz w:val="22"/>
          <w:szCs w:val="22"/>
          <w:shd w:val="clear" w:color="auto" w:fill="FFFFFF"/>
        </w:rPr>
        <w:t>nuostatas.</w:t>
      </w:r>
    </w:p>
    <w:p w14:paraId="5946C1CF" w14:textId="77777777" w:rsidR="00592895" w:rsidRPr="00262957" w:rsidRDefault="00592895" w:rsidP="00592895">
      <w:pPr>
        <w:spacing w:line="257" w:lineRule="atLeast"/>
        <w:jc w:val="both"/>
        <w:textAlignment w:val="baseline"/>
        <w:rPr>
          <w:sz w:val="22"/>
          <w:szCs w:val="22"/>
        </w:rPr>
      </w:pPr>
      <w:r w:rsidRPr="00262957">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A86052F"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2818D87"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F1F4963"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12.1.7. Avanso užtikrinimo suma turi būti nurodoma ir išmokama eurais. </w:t>
      </w:r>
    </w:p>
    <w:p w14:paraId="7E4F3088"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12.1.8. Avanso užtikrinimas turi būti surašytas lietuvių arba kita kalba (esant Pirkėjo prašymui, turi būti pateiktas vertimas į lietuvių kalbą). </w:t>
      </w:r>
    </w:p>
    <w:p w14:paraId="3F05BBE1"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12.1.9. Avanso užtikrinimas, neatitinkantis šiame Sutarties poskyryje nustatytų reikalavimų, nebus priimamas. </w:t>
      </w:r>
    </w:p>
    <w:p w14:paraId="5A0584EC"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0C937F0"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6273C2BC"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E028A41" w14:textId="77777777" w:rsidR="00592895" w:rsidRPr="00262957" w:rsidRDefault="00592895" w:rsidP="00592895">
      <w:pPr>
        <w:spacing w:line="257" w:lineRule="atLeast"/>
        <w:ind w:firstLine="62"/>
        <w:jc w:val="both"/>
        <w:textAlignment w:val="baseline"/>
        <w:rPr>
          <w:color w:val="000000"/>
          <w:sz w:val="22"/>
          <w:szCs w:val="22"/>
        </w:rPr>
      </w:pPr>
    </w:p>
    <w:p w14:paraId="127E9EEE"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12.2.  Mokėjimų tvarka</w:t>
      </w:r>
    </w:p>
    <w:p w14:paraId="1EA3D699" w14:textId="77777777" w:rsidR="00592895" w:rsidRPr="00262957" w:rsidRDefault="00592895" w:rsidP="00592895">
      <w:pPr>
        <w:spacing w:line="257" w:lineRule="atLeast"/>
        <w:ind w:firstLine="62"/>
        <w:jc w:val="both"/>
        <w:rPr>
          <w:color w:val="000000"/>
          <w:sz w:val="22"/>
          <w:szCs w:val="22"/>
        </w:rPr>
      </w:pPr>
    </w:p>
    <w:p w14:paraId="0E6C5FA9" w14:textId="77777777" w:rsidR="00592895" w:rsidRPr="00262957" w:rsidRDefault="00592895" w:rsidP="00592895">
      <w:pPr>
        <w:spacing w:line="257" w:lineRule="atLeast"/>
        <w:jc w:val="both"/>
        <w:rPr>
          <w:color w:val="000000"/>
          <w:sz w:val="22"/>
          <w:szCs w:val="22"/>
        </w:rPr>
      </w:pPr>
      <w:r w:rsidRPr="00262957">
        <w:rPr>
          <w:color w:val="000000"/>
          <w:sz w:val="22"/>
          <w:szCs w:val="22"/>
        </w:rPr>
        <w:t>12.2.1. Tiekėjas išrašo Sąskaitą tik Šalims pasirašius Prekių perdavimo–priėmimo aktą, jeigu kitaip nenumatyta Specialiosiose sąlygose:</w:t>
      </w:r>
    </w:p>
    <w:p w14:paraId="6E9E9315" w14:textId="77777777" w:rsidR="00592895" w:rsidRPr="00262957" w:rsidRDefault="00592895" w:rsidP="00592895">
      <w:pPr>
        <w:spacing w:line="257" w:lineRule="atLeast"/>
        <w:jc w:val="both"/>
        <w:rPr>
          <w:color w:val="000000"/>
          <w:sz w:val="22"/>
          <w:szCs w:val="22"/>
        </w:rPr>
      </w:pPr>
      <w:r w:rsidRPr="00262957">
        <w:rPr>
          <w:color w:val="000000"/>
          <w:sz w:val="22"/>
          <w:szCs w:val="22"/>
        </w:rPr>
        <w:t xml:space="preserve">12.2.1.1. elektroninę sąskaitą faktūrą, atitinkančią Europos elektroninių sąskaitų faktūrų standartą, kurio nuoroda paskelbta 2017 m. spalio 16 d. Komisijos įgyvendinimo sprendime </w:t>
      </w:r>
      <w:r w:rsidRPr="00262957">
        <w:rPr>
          <w:color w:val="467886"/>
          <w:sz w:val="22"/>
          <w:szCs w:val="22"/>
          <w:u w:val="single"/>
        </w:rPr>
        <w:t>(ES) 2017/1870</w:t>
      </w:r>
      <w:r w:rsidRPr="00262957">
        <w:rPr>
          <w:color w:val="000000"/>
          <w:sz w:val="22"/>
          <w:szCs w:val="22"/>
        </w:rPr>
        <w:t xml:space="preserve"> dėl nuorodos į Europos elektroninių sąskaitų faktūrų standartą ir sintaksių sąrašo paskelbimo pagal Europos Parlamento ir Tarybos direktyvą </w:t>
      </w:r>
      <w:r w:rsidRPr="00262957">
        <w:rPr>
          <w:color w:val="467886"/>
          <w:sz w:val="22"/>
          <w:szCs w:val="22"/>
          <w:u w:val="single"/>
        </w:rPr>
        <w:t>2014/55/ES</w:t>
      </w:r>
      <w:r w:rsidRPr="00262957">
        <w:rPr>
          <w:color w:val="000000"/>
          <w:sz w:val="22"/>
          <w:szCs w:val="22"/>
        </w:rPr>
        <w:t> (toliau – </w:t>
      </w:r>
      <w:r w:rsidRPr="00262957">
        <w:rPr>
          <w:b/>
          <w:bCs/>
          <w:color w:val="000000"/>
          <w:sz w:val="22"/>
          <w:szCs w:val="22"/>
        </w:rPr>
        <w:t>Europos elektroninių sąskaitų faktūrų</w:t>
      </w:r>
      <w:r w:rsidRPr="00262957">
        <w:rPr>
          <w:color w:val="000000"/>
          <w:sz w:val="22"/>
          <w:szCs w:val="22"/>
        </w:rPr>
        <w:t> </w:t>
      </w:r>
      <w:r w:rsidRPr="00262957">
        <w:rPr>
          <w:b/>
          <w:bCs/>
          <w:color w:val="000000"/>
          <w:sz w:val="22"/>
          <w:szCs w:val="22"/>
        </w:rPr>
        <w:t>standartas</w:t>
      </w:r>
      <w:r w:rsidRPr="00262957">
        <w:rPr>
          <w:color w:val="000000"/>
          <w:sz w:val="22"/>
          <w:szCs w:val="22"/>
        </w:rPr>
        <w:t xml:space="preserve">), Tiekėjas gali pateikti </w:t>
      </w:r>
      <w:r w:rsidRPr="00262957">
        <w:rPr>
          <w:rFonts w:eastAsia="Arial"/>
          <w:kern w:val="2"/>
          <w:sz w:val="22"/>
          <w:szCs w:val="22"/>
        </w:rPr>
        <w:t>pasirinktomis priemonėmis</w:t>
      </w:r>
      <w:r w:rsidRPr="00262957">
        <w:rPr>
          <w:color w:val="000000"/>
          <w:sz w:val="22"/>
          <w:szCs w:val="22"/>
        </w:rPr>
        <w:t>;</w:t>
      </w:r>
    </w:p>
    <w:p w14:paraId="547D91C7" w14:textId="77777777" w:rsidR="00592895" w:rsidRPr="00262957" w:rsidRDefault="00592895" w:rsidP="00592895">
      <w:pPr>
        <w:spacing w:line="257" w:lineRule="atLeast"/>
        <w:jc w:val="both"/>
        <w:rPr>
          <w:color w:val="000000"/>
          <w:sz w:val="22"/>
          <w:szCs w:val="22"/>
        </w:rPr>
      </w:pPr>
      <w:r w:rsidRPr="00262957">
        <w:rPr>
          <w:color w:val="000000"/>
          <w:sz w:val="22"/>
          <w:szCs w:val="22"/>
        </w:rPr>
        <w:t xml:space="preserve">12.2.1.2. Europos elektroninių sąskaitų faktūrų standarto neatitinkančią elektroninę sąskaitą faktūrą Tiekėjas </w:t>
      </w:r>
      <w:r w:rsidRPr="00262957">
        <w:rPr>
          <w:rFonts w:eastAsia="Arial"/>
          <w:kern w:val="2"/>
          <w:sz w:val="22"/>
          <w:szCs w:val="22"/>
        </w:rPr>
        <w:t xml:space="preserve">gali teikti tik naudodamasis Sąskaitų administravimo bendrosios informacinės sistemos (toliau – </w:t>
      </w:r>
      <w:r w:rsidRPr="00262957">
        <w:rPr>
          <w:rFonts w:eastAsia="Arial"/>
          <w:b/>
          <w:bCs/>
          <w:kern w:val="2"/>
          <w:sz w:val="22"/>
          <w:szCs w:val="22"/>
        </w:rPr>
        <w:t>SABIS</w:t>
      </w:r>
      <w:r w:rsidRPr="00262957">
        <w:rPr>
          <w:rFonts w:eastAsia="Arial"/>
          <w:kern w:val="2"/>
          <w:sz w:val="22"/>
          <w:szCs w:val="22"/>
        </w:rPr>
        <w:t>) priemonėmis</w:t>
      </w:r>
      <w:r w:rsidRPr="00262957">
        <w:rPr>
          <w:color w:val="000000"/>
          <w:sz w:val="22"/>
          <w:szCs w:val="22"/>
        </w:rPr>
        <w:t>.</w:t>
      </w:r>
    </w:p>
    <w:p w14:paraId="704E5096" w14:textId="77777777" w:rsidR="00592895" w:rsidRPr="00262957" w:rsidRDefault="00592895" w:rsidP="00592895">
      <w:pPr>
        <w:spacing w:line="257" w:lineRule="atLeast"/>
        <w:jc w:val="both"/>
        <w:rPr>
          <w:color w:val="000000"/>
          <w:sz w:val="22"/>
          <w:szCs w:val="22"/>
        </w:rPr>
      </w:pPr>
      <w:r w:rsidRPr="00262957">
        <w:rPr>
          <w:color w:val="000000"/>
          <w:sz w:val="22"/>
          <w:szCs w:val="22"/>
        </w:rPr>
        <w:t xml:space="preserve">12.2.2. Pirkėjas elektronines sąskaitas faktūras priima ir apdoroja naudodamasis informacinės sistemos SABIS priemonėmis, </w:t>
      </w:r>
      <w:r w:rsidRPr="00262957">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262957">
        <w:rPr>
          <w:color w:val="000000"/>
          <w:sz w:val="22"/>
          <w:szCs w:val="22"/>
        </w:rPr>
        <w:t>.</w:t>
      </w:r>
    </w:p>
    <w:p w14:paraId="07768DC5" w14:textId="77777777" w:rsidR="00592895" w:rsidRPr="00262957" w:rsidRDefault="00592895" w:rsidP="00592895">
      <w:pPr>
        <w:spacing w:line="257" w:lineRule="atLeast"/>
        <w:jc w:val="both"/>
        <w:rPr>
          <w:color w:val="000000"/>
          <w:sz w:val="22"/>
          <w:szCs w:val="22"/>
        </w:rPr>
      </w:pPr>
      <w:r w:rsidRPr="00262957">
        <w:rPr>
          <w:color w:val="000000"/>
          <w:sz w:val="22"/>
          <w:szCs w:val="22"/>
        </w:rPr>
        <w:t>12.2.3. Išankstinio mokėjimo sąskaitas (jeigu Specialiosiose sąlygose yra numatytas Avanso mokėjimas) Tiekėjas privalo pateikti šiame Sutarties poskyryje nustatyta tvarka.</w:t>
      </w:r>
    </w:p>
    <w:p w14:paraId="6A297B08" w14:textId="77777777" w:rsidR="00592895" w:rsidRPr="00262957" w:rsidRDefault="00592895" w:rsidP="00592895">
      <w:pPr>
        <w:spacing w:line="257" w:lineRule="atLeast"/>
        <w:jc w:val="both"/>
        <w:rPr>
          <w:color w:val="000000"/>
          <w:sz w:val="22"/>
          <w:szCs w:val="22"/>
        </w:rPr>
      </w:pPr>
      <w:r w:rsidRPr="00262957">
        <w:rPr>
          <w:color w:val="000000"/>
          <w:sz w:val="22"/>
          <w:szCs w:val="22"/>
        </w:rPr>
        <w:t>12.2.4. Pirkėjas atlieka mokėjimus už Prekes Specialiosiose sąlygose nustatytais terminais.</w:t>
      </w:r>
    </w:p>
    <w:p w14:paraId="5461D226" w14:textId="77777777" w:rsidR="00592895" w:rsidRPr="00262957" w:rsidRDefault="00592895" w:rsidP="00592895">
      <w:pPr>
        <w:spacing w:line="257" w:lineRule="atLeast"/>
        <w:jc w:val="both"/>
        <w:rPr>
          <w:color w:val="000000"/>
          <w:sz w:val="22"/>
          <w:szCs w:val="22"/>
        </w:rPr>
      </w:pPr>
      <w:r w:rsidRPr="00262957">
        <w:rPr>
          <w:color w:val="000000"/>
          <w:sz w:val="22"/>
          <w:szCs w:val="22"/>
        </w:rPr>
        <w:t>12.2.5. Už mokėjimų pagal Sutartį vėlavimus, Pirkėjui taikomos netesybos Specialiosiose sąlygose nustatyta tvarka.</w:t>
      </w:r>
    </w:p>
    <w:p w14:paraId="47C7D964" w14:textId="77777777" w:rsidR="00592895" w:rsidRPr="00262957" w:rsidRDefault="00592895" w:rsidP="00592895">
      <w:pPr>
        <w:spacing w:line="257" w:lineRule="atLeast"/>
        <w:jc w:val="both"/>
        <w:rPr>
          <w:color w:val="000000"/>
          <w:sz w:val="22"/>
          <w:szCs w:val="22"/>
        </w:rPr>
      </w:pPr>
      <w:r w:rsidRPr="00262957">
        <w:rPr>
          <w:color w:val="000000"/>
          <w:sz w:val="22"/>
          <w:szCs w:val="22"/>
        </w:rPr>
        <w:t>12.2.6. Jei Prekės pristatomos dalimis, aukščiau nurodyta atsiskaitymo tvarka galioja kiekvienai tokiai daliai, jei Specialiosiose sąlygose nenustatyta kitaip.</w:t>
      </w:r>
    </w:p>
    <w:p w14:paraId="58EBA625" w14:textId="77777777" w:rsidR="00592895" w:rsidRPr="00262957" w:rsidRDefault="00592895" w:rsidP="00592895">
      <w:pPr>
        <w:spacing w:line="257" w:lineRule="atLeast"/>
        <w:jc w:val="both"/>
        <w:rPr>
          <w:color w:val="000000"/>
          <w:sz w:val="22"/>
          <w:szCs w:val="22"/>
        </w:rPr>
      </w:pPr>
      <w:r w:rsidRPr="00262957">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351CAF5" w14:textId="77777777" w:rsidR="00592895" w:rsidRPr="00262957" w:rsidRDefault="00592895" w:rsidP="00592895">
      <w:pPr>
        <w:spacing w:line="257" w:lineRule="atLeast"/>
        <w:ind w:firstLine="62"/>
        <w:jc w:val="both"/>
        <w:rPr>
          <w:color w:val="000000"/>
          <w:sz w:val="22"/>
          <w:szCs w:val="22"/>
        </w:rPr>
      </w:pPr>
    </w:p>
    <w:p w14:paraId="53E3F9F6"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12.3.  Kiti atsiskaitymo klausimai</w:t>
      </w:r>
    </w:p>
    <w:p w14:paraId="6BF92DDA" w14:textId="77777777" w:rsidR="00592895" w:rsidRPr="00262957" w:rsidRDefault="00592895" w:rsidP="00592895">
      <w:pPr>
        <w:spacing w:line="257" w:lineRule="atLeast"/>
        <w:ind w:firstLine="62"/>
        <w:jc w:val="both"/>
        <w:rPr>
          <w:color w:val="000000"/>
          <w:sz w:val="22"/>
          <w:szCs w:val="22"/>
        </w:rPr>
      </w:pPr>
    </w:p>
    <w:p w14:paraId="5160FC14" w14:textId="77777777" w:rsidR="00592895" w:rsidRPr="00262957" w:rsidRDefault="00592895" w:rsidP="00592895">
      <w:pPr>
        <w:spacing w:line="257" w:lineRule="atLeast"/>
        <w:jc w:val="both"/>
        <w:rPr>
          <w:color w:val="000000"/>
          <w:sz w:val="22"/>
          <w:szCs w:val="22"/>
        </w:rPr>
      </w:pPr>
      <w:r w:rsidRPr="00262957">
        <w:rPr>
          <w:color w:val="000000"/>
          <w:sz w:val="22"/>
          <w:szCs w:val="22"/>
        </w:rPr>
        <w:t>12.3.1. Pirkėjas privalo pervesti mokėjimus Tiekėjui į Tiekėjo banko sąskaitą, nurodytą Specialiosiose sąlygose.</w:t>
      </w:r>
    </w:p>
    <w:p w14:paraId="10B37D16" w14:textId="77777777" w:rsidR="00592895" w:rsidRPr="00262957" w:rsidRDefault="00592895" w:rsidP="00592895">
      <w:pPr>
        <w:spacing w:line="257" w:lineRule="atLeast"/>
        <w:jc w:val="both"/>
        <w:rPr>
          <w:color w:val="000000"/>
          <w:sz w:val="22"/>
          <w:szCs w:val="22"/>
        </w:rPr>
      </w:pPr>
      <w:r w:rsidRPr="00262957">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D26518" w14:textId="77777777" w:rsidR="00592895" w:rsidRPr="00262957" w:rsidRDefault="00592895" w:rsidP="00592895">
      <w:pPr>
        <w:spacing w:line="257" w:lineRule="atLeast"/>
        <w:jc w:val="both"/>
        <w:rPr>
          <w:color w:val="000000"/>
          <w:sz w:val="22"/>
          <w:szCs w:val="22"/>
        </w:rPr>
      </w:pPr>
      <w:r w:rsidRPr="00262957">
        <w:rPr>
          <w:color w:val="000000"/>
          <w:sz w:val="22"/>
          <w:szCs w:val="22"/>
        </w:rPr>
        <w:t>12.3.3. Visi mokėjimai pagal Sutartį atliekami eurais.</w:t>
      </w:r>
    </w:p>
    <w:p w14:paraId="327D3B16" w14:textId="77777777" w:rsidR="00592895" w:rsidRPr="00262957" w:rsidRDefault="00592895" w:rsidP="00592895">
      <w:pPr>
        <w:spacing w:line="257" w:lineRule="atLeast"/>
        <w:jc w:val="both"/>
        <w:rPr>
          <w:color w:val="000000"/>
          <w:sz w:val="22"/>
          <w:szCs w:val="22"/>
        </w:rPr>
      </w:pPr>
      <w:r w:rsidRPr="00262957">
        <w:rPr>
          <w:color w:val="000000"/>
          <w:sz w:val="22"/>
          <w:szCs w:val="22"/>
        </w:rPr>
        <w:t>12.3.4. Už pavėluotus mokėjimus pagal Sutartį mokančioji Šalis privalo sumokėti kitai Šaliai Specialiosiose sąlygose nurodyto dydžio netesybas.</w:t>
      </w:r>
    </w:p>
    <w:p w14:paraId="09508E04" w14:textId="77777777" w:rsidR="00592895" w:rsidRPr="00262957" w:rsidRDefault="00592895" w:rsidP="00592895">
      <w:pPr>
        <w:spacing w:line="257" w:lineRule="atLeast"/>
        <w:ind w:firstLine="62"/>
        <w:jc w:val="both"/>
        <w:rPr>
          <w:color w:val="000000"/>
          <w:sz w:val="22"/>
          <w:szCs w:val="22"/>
        </w:rPr>
      </w:pPr>
    </w:p>
    <w:p w14:paraId="7264ECD1"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13.  KONFIDENCIALI INFORMACIJA</w:t>
      </w:r>
    </w:p>
    <w:p w14:paraId="24DE0510" w14:textId="77777777" w:rsidR="00592895" w:rsidRPr="00262957" w:rsidRDefault="00592895" w:rsidP="00592895">
      <w:pPr>
        <w:spacing w:line="257" w:lineRule="atLeast"/>
        <w:ind w:firstLine="62"/>
        <w:jc w:val="both"/>
        <w:rPr>
          <w:color w:val="000000"/>
          <w:sz w:val="22"/>
          <w:szCs w:val="22"/>
        </w:rPr>
      </w:pPr>
    </w:p>
    <w:p w14:paraId="74750975" w14:textId="77777777" w:rsidR="00592895" w:rsidRPr="00262957" w:rsidRDefault="00592895" w:rsidP="00592895">
      <w:pPr>
        <w:spacing w:line="257" w:lineRule="atLeast"/>
        <w:jc w:val="both"/>
        <w:rPr>
          <w:color w:val="000000"/>
          <w:sz w:val="22"/>
          <w:szCs w:val="22"/>
        </w:rPr>
      </w:pPr>
      <w:r w:rsidRPr="00262957">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8F8B4C1" w14:textId="77777777" w:rsidR="00592895" w:rsidRPr="00262957" w:rsidRDefault="00592895" w:rsidP="00592895">
      <w:pPr>
        <w:spacing w:line="257" w:lineRule="atLeast"/>
        <w:jc w:val="both"/>
        <w:rPr>
          <w:color w:val="000000"/>
          <w:sz w:val="22"/>
          <w:szCs w:val="22"/>
        </w:rPr>
      </w:pPr>
      <w:r w:rsidRPr="00262957">
        <w:rPr>
          <w:color w:val="000000"/>
          <w:sz w:val="22"/>
          <w:szCs w:val="22"/>
        </w:rPr>
        <w:t>13.2.  Šalis turi teisę atskleisti kitos Šalies konfidencialią informaciją šiais atvejais:</w:t>
      </w:r>
    </w:p>
    <w:p w14:paraId="083B35A5" w14:textId="77777777" w:rsidR="00592895" w:rsidRPr="00262957" w:rsidRDefault="00592895" w:rsidP="00592895">
      <w:pPr>
        <w:spacing w:line="257" w:lineRule="atLeast"/>
        <w:jc w:val="both"/>
        <w:rPr>
          <w:color w:val="000000"/>
          <w:sz w:val="22"/>
          <w:szCs w:val="22"/>
        </w:rPr>
      </w:pPr>
      <w:r w:rsidRPr="00262957">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285B323" w14:textId="77777777" w:rsidR="00592895" w:rsidRPr="00262957" w:rsidRDefault="00592895" w:rsidP="00592895">
      <w:pPr>
        <w:spacing w:line="257" w:lineRule="atLeast"/>
        <w:jc w:val="both"/>
        <w:rPr>
          <w:color w:val="000000"/>
          <w:sz w:val="22"/>
          <w:szCs w:val="22"/>
        </w:rPr>
      </w:pPr>
      <w:r w:rsidRPr="00262957">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E362865" w14:textId="77777777" w:rsidR="00592895" w:rsidRPr="00262957" w:rsidRDefault="00592895" w:rsidP="00592895">
      <w:pPr>
        <w:spacing w:line="257" w:lineRule="atLeast"/>
        <w:jc w:val="both"/>
        <w:rPr>
          <w:color w:val="000000"/>
          <w:sz w:val="22"/>
          <w:szCs w:val="22"/>
        </w:rPr>
      </w:pPr>
      <w:r w:rsidRPr="00262957">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EB88CFF" w14:textId="77777777" w:rsidR="00592895" w:rsidRPr="00262957" w:rsidRDefault="00592895" w:rsidP="00592895">
      <w:pPr>
        <w:spacing w:line="257" w:lineRule="atLeast"/>
        <w:jc w:val="both"/>
        <w:rPr>
          <w:color w:val="000000"/>
          <w:sz w:val="22"/>
          <w:szCs w:val="22"/>
        </w:rPr>
      </w:pPr>
      <w:r w:rsidRPr="00262957">
        <w:rPr>
          <w:color w:val="000000"/>
          <w:sz w:val="22"/>
          <w:szCs w:val="22"/>
        </w:rPr>
        <w:t>13.4. Šalis atsako:</w:t>
      </w:r>
    </w:p>
    <w:p w14:paraId="4905F877" w14:textId="77777777" w:rsidR="00592895" w:rsidRPr="00262957" w:rsidRDefault="00592895" w:rsidP="00592895">
      <w:pPr>
        <w:spacing w:line="257" w:lineRule="atLeast"/>
        <w:jc w:val="both"/>
        <w:rPr>
          <w:color w:val="000000"/>
          <w:sz w:val="22"/>
          <w:szCs w:val="22"/>
        </w:rPr>
      </w:pPr>
      <w:r w:rsidRPr="00262957">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0519C14E" w14:textId="77777777" w:rsidR="00592895" w:rsidRPr="00262957" w:rsidRDefault="00592895" w:rsidP="00592895">
      <w:pPr>
        <w:spacing w:line="257" w:lineRule="atLeast"/>
        <w:jc w:val="both"/>
        <w:rPr>
          <w:color w:val="000000"/>
          <w:sz w:val="22"/>
          <w:szCs w:val="22"/>
        </w:rPr>
      </w:pPr>
      <w:r w:rsidRPr="00262957">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4819792B" w14:textId="77777777" w:rsidR="00592895" w:rsidRPr="00262957" w:rsidRDefault="00592895" w:rsidP="00592895">
      <w:pPr>
        <w:spacing w:line="257" w:lineRule="atLeast"/>
        <w:jc w:val="both"/>
        <w:rPr>
          <w:color w:val="000000"/>
          <w:sz w:val="22"/>
          <w:szCs w:val="22"/>
        </w:rPr>
      </w:pPr>
      <w:r w:rsidRPr="00262957">
        <w:rPr>
          <w:color w:val="000000"/>
          <w:sz w:val="22"/>
          <w:szCs w:val="22"/>
        </w:rPr>
        <w:t>13.5. Šalis nepagrįstai atskleidusi kitos Šalies konfidencialią informaciją privalo sumokėti kitai Šaliai Specialiosiose sąlygose nurodyto dydžio baudą.</w:t>
      </w:r>
    </w:p>
    <w:p w14:paraId="144A4A6E" w14:textId="77777777" w:rsidR="00592895" w:rsidRPr="00262957" w:rsidRDefault="00592895" w:rsidP="00592895">
      <w:pPr>
        <w:spacing w:line="257" w:lineRule="atLeast"/>
        <w:ind w:firstLine="62"/>
        <w:jc w:val="both"/>
        <w:rPr>
          <w:color w:val="000000"/>
          <w:sz w:val="22"/>
          <w:szCs w:val="22"/>
        </w:rPr>
      </w:pPr>
    </w:p>
    <w:p w14:paraId="01160F58"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14.  ASMENS DUOMENŲ APSAUGA</w:t>
      </w:r>
    </w:p>
    <w:p w14:paraId="46574AFB" w14:textId="77777777" w:rsidR="00592895" w:rsidRPr="00262957" w:rsidRDefault="00592895" w:rsidP="00592895">
      <w:pPr>
        <w:spacing w:line="257" w:lineRule="atLeast"/>
        <w:ind w:firstLine="62"/>
        <w:jc w:val="both"/>
        <w:rPr>
          <w:color w:val="000000"/>
          <w:sz w:val="22"/>
          <w:szCs w:val="22"/>
        </w:rPr>
      </w:pPr>
    </w:p>
    <w:p w14:paraId="1DE458E0" w14:textId="77777777" w:rsidR="00592895" w:rsidRPr="00262957" w:rsidRDefault="00592895" w:rsidP="00592895">
      <w:pPr>
        <w:spacing w:line="257" w:lineRule="atLeast"/>
        <w:jc w:val="both"/>
        <w:rPr>
          <w:color w:val="000000"/>
          <w:sz w:val="22"/>
          <w:szCs w:val="22"/>
        </w:rPr>
      </w:pPr>
      <w:r w:rsidRPr="00262957">
        <w:rPr>
          <w:color w:val="000000"/>
          <w:sz w:val="22"/>
          <w:szCs w:val="22"/>
        </w:rPr>
        <w:t>14.1. Šalys įsipareigoja užtikrinti asmens duomenų saugumą bei asmens duomenų tvarkymą vykdyti teisėtai, vadovaujantis 2016 m. balandžio 27 d. priimto Europos Parlamento ir Tarybos reglamento </w:t>
      </w:r>
      <w:r w:rsidRPr="00262957">
        <w:rPr>
          <w:color w:val="467886"/>
          <w:sz w:val="22"/>
          <w:szCs w:val="22"/>
          <w:u w:val="single"/>
        </w:rPr>
        <w:t>(ES) 2016/679</w:t>
      </w:r>
      <w:r w:rsidRPr="00262957">
        <w:rPr>
          <w:color w:val="000000"/>
          <w:sz w:val="22"/>
          <w:szCs w:val="22"/>
        </w:rPr>
        <w:t> dėl fizinių asmenų apsaugos tvarkant asmens duomenis ir dėl laisvo tokių duomenų judėjimo ir kuriuo panaikinama Direktyva </w:t>
      </w:r>
      <w:r w:rsidRPr="00262957">
        <w:rPr>
          <w:color w:val="467886"/>
          <w:sz w:val="22"/>
          <w:szCs w:val="22"/>
          <w:u w:val="single"/>
        </w:rPr>
        <w:t>95/46/EB</w:t>
      </w:r>
      <w:r w:rsidRPr="00262957">
        <w:rPr>
          <w:color w:val="000000"/>
          <w:sz w:val="22"/>
          <w:szCs w:val="22"/>
        </w:rPr>
        <w:t> (Bendrasis duomenų apsaugos reglamentas) ir kitų teisės aktų, reglamentuojančių asmens duomenų tvarkymą, nuostatomis.</w:t>
      </w:r>
    </w:p>
    <w:p w14:paraId="5C325893" w14:textId="77777777" w:rsidR="00592895" w:rsidRPr="00262957" w:rsidRDefault="00592895" w:rsidP="00592895">
      <w:pPr>
        <w:spacing w:line="257" w:lineRule="atLeast"/>
        <w:jc w:val="both"/>
        <w:rPr>
          <w:color w:val="000000"/>
          <w:sz w:val="22"/>
          <w:szCs w:val="22"/>
        </w:rPr>
      </w:pPr>
      <w:r w:rsidRPr="00262957">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27CD905" w14:textId="77777777" w:rsidR="00592895" w:rsidRPr="00262957" w:rsidRDefault="00592895" w:rsidP="00592895">
      <w:pPr>
        <w:spacing w:line="257" w:lineRule="atLeast"/>
        <w:ind w:left="360" w:firstLine="115"/>
        <w:jc w:val="both"/>
        <w:rPr>
          <w:color w:val="000000"/>
          <w:sz w:val="22"/>
          <w:szCs w:val="22"/>
        </w:rPr>
      </w:pPr>
    </w:p>
    <w:p w14:paraId="5A9E5195"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15.  INTELEKTINĖ NUOSAVYBĖ</w:t>
      </w:r>
    </w:p>
    <w:p w14:paraId="06ACA6E3" w14:textId="77777777" w:rsidR="00592895" w:rsidRPr="00262957" w:rsidRDefault="00592895" w:rsidP="00592895">
      <w:pPr>
        <w:spacing w:line="257" w:lineRule="atLeast"/>
        <w:ind w:firstLine="62"/>
        <w:jc w:val="both"/>
        <w:rPr>
          <w:color w:val="000000"/>
          <w:sz w:val="22"/>
          <w:szCs w:val="22"/>
        </w:rPr>
      </w:pPr>
    </w:p>
    <w:p w14:paraId="288AF934"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6871634"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262957">
        <w:rPr>
          <w:i/>
          <w:iCs/>
          <w:color w:val="000000"/>
          <w:sz w:val="22"/>
          <w:szCs w:val="22"/>
        </w:rPr>
        <w:t>sui generis</w:t>
      </w:r>
      <w:r w:rsidRPr="00262957">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76BD2AF" w14:textId="77777777" w:rsidR="00592895" w:rsidRPr="00262957" w:rsidRDefault="00592895" w:rsidP="00592895">
      <w:pPr>
        <w:spacing w:line="257" w:lineRule="atLeast"/>
        <w:jc w:val="both"/>
        <w:textAlignment w:val="baseline"/>
        <w:rPr>
          <w:sz w:val="22"/>
          <w:szCs w:val="22"/>
        </w:rPr>
      </w:pPr>
      <w:r w:rsidRPr="00262957">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262957">
        <w:rPr>
          <w:rFonts w:eastAsia="Calibri"/>
          <w:kern w:val="2"/>
          <w:sz w:val="22"/>
          <w:szCs w:val="22"/>
        </w:rPr>
        <w:t>Specialiosiose sąlygose nurodyta bauda</w:t>
      </w:r>
      <w:r w:rsidRPr="00262957">
        <w:rPr>
          <w:sz w:val="22"/>
          <w:szCs w:val="22"/>
        </w:rPr>
        <w:t>.</w:t>
      </w:r>
    </w:p>
    <w:p w14:paraId="3E7E5EEA" w14:textId="77777777" w:rsidR="00592895" w:rsidRPr="00262957" w:rsidRDefault="00592895" w:rsidP="00592895">
      <w:pPr>
        <w:spacing w:line="257" w:lineRule="atLeast"/>
        <w:ind w:firstLine="62"/>
        <w:jc w:val="both"/>
        <w:textAlignment w:val="baseline"/>
        <w:rPr>
          <w:color w:val="000000"/>
          <w:sz w:val="22"/>
          <w:szCs w:val="22"/>
        </w:rPr>
      </w:pPr>
    </w:p>
    <w:p w14:paraId="110BFA99"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16.  PAREIŠKIMAI IR GARANTIJOS</w:t>
      </w:r>
    </w:p>
    <w:p w14:paraId="13996CEB" w14:textId="77777777" w:rsidR="00592895" w:rsidRPr="00262957" w:rsidRDefault="00592895" w:rsidP="00592895">
      <w:pPr>
        <w:spacing w:line="257" w:lineRule="atLeast"/>
        <w:ind w:firstLine="62"/>
        <w:jc w:val="both"/>
        <w:rPr>
          <w:color w:val="000000"/>
          <w:sz w:val="22"/>
          <w:szCs w:val="22"/>
        </w:rPr>
      </w:pPr>
    </w:p>
    <w:p w14:paraId="7FF422B9" w14:textId="77777777" w:rsidR="00592895" w:rsidRPr="00262957" w:rsidRDefault="00592895" w:rsidP="00592895">
      <w:pPr>
        <w:spacing w:line="257" w:lineRule="atLeast"/>
        <w:jc w:val="both"/>
        <w:rPr>
          <w:color w:val="000000"/>
          <w:sz w:val="22"/>
          <w:szCs w:val="22"/>
        </w:rPr>
      </w:pPr>
      <w:r w:rsidRPr="00262957">
        <w:rPr>
          <w:color w:val="000000"/>
          <w:sz w:val="22"/>
          <w:szCs w:val="22"/>
        </w:rPr>
        <w:t>16.1. Kiekviena iš Šalių pareiškia ir garantuoja kitai Šaliai, kad:</w:t>
      </w:r>
    </w:p>
    <w:p w14:paraId="53E50B9E" w14:textId="77777777" w:rsidR="00592895" w:rsidRPr="00262957" w:rsidRDefault="00592895" w:rsidP="00592895">
      <w:pPr>
        <w:spacing w:line="257" w:lineRule="atLeast"/>
        <w:jc w:val="both"/>
        <w:rPr>
          <w:color w:val="000000"/>
          <w:sz w:val="22"/>
          <w:szCs w:val="22"/>
        </w:rPr>
      </w:pPr>
      <w:r w:rsidRPr="00262957">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14FB8258" w14:textId="77777777" w:rsidR="00592895" w:rsidRPr="00262957" w:rsidRDefault="00592895" w:rsidP="00592895">
      <w:pPr>
        <w:spacing w:line="257" w:lineRule="atLeast"/>
        <w:jc w:val="both"/>
        <w:rPr>
          <w:color w:val="000000"/>
          <w:sz w:val="22"/>
          <w:szCs w:val="22"/>
        </w:rPr>
      </w:pPr>
      <w:r w:rsidRPr="00262957">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FC42A8F" w14:textId="77777777" w:rsidR="00592895" w:rsidRPr="00262957" w:rsidRDefault="00592895" w:rsidP="00592895">
      <w:pPr>
        <w:spacing w:line="257" w:lineRule="atLeast"/>
        <w:jc w:val="both"/>
        <w:rPr>
          <w:color w:val="000000"/>
          <w:sz w:val="22"/>
          <w:szCs w:val="22"/>
        </w:rPr>
      </w:pPr>
      <w:r w:rsidRPr="00262957">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3A17973" w14:textId="77777777" w:rsidR="00592895" w:rsidRPr="00262957" w:rsidRDefault="00592895" w:rsidP="00592895">
      <w:pPr>
        <w:spacing w:line="257" w:lineRule="atLeast"/>
        <w:jc w:val="both"/>
        <w:rPr>
          <w:color w:val="000000"/>
          <w:sz w:val="22"/>
          <w:szCs w:val="22"/>
        </w:rPr>
      </w:pPr>
      <w:r w:rsidRPr="00262957">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4BD3840" w14:textId="77777777" w:rsidR="00592895" w:rsidRPr="00262957" w:rsidRDefault="00592895" w:rsidP="00592895">
      <w:pPr>
        <w:spacing w:line="257" w:lineRule="atLeast"/>
        <w:jc w:val="both"/>
        <w:rPr>
          <w:color w:val="000000"/>
          <w:sz w:val="22"/>
          <w:szCs w:val="22"/>
        </w:rPr>
      </w:pPr>
      <w:r w:rsidRPr="00262957">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A23B250" w14:textId="77777777" w:rsidR="00592895" w:rsidRPr="00262957" w:rsidRDefault="00592895" w:rsidP="00592895">
      <w:pPr>
        <w:spacing w:line="257" w:lineRule="atLeast"/>
        <w:jc w:val="both"/>
        <w:rPr>
          <w:color w:val="000000"/>
          <w:sz w:val="22"/>
          <w:szCs w:val="22"/>
        </w:rPr>
      </w:pPr>
      <w:r w:rsidRPr="00262957">
        <w:rPr>
          <w:color w:val="000000"/>
          <w:sz w:val="22"/>
          <w:szCs w:val="22"/>
        </w:rPr>
        <w:t>16.1.6. visi Šalies pareiškimai ir garantijos yra išsamūs ir nepalieka nutylėtų jokių aplinkybių, kurios darytų šiuos pareiškimus ar garantijas neteisingais.</w:t>
      </w:r>
    </w:p>
    <w:p w14:paraId="067C7059" w14:textId="77777777" w:rsidR="00592895" w:rsidRPr="00262957" w:rsidRDefault="00592895" w:rsidP="00592895">
      <w:pPr>
        <w:spacing w:line="257" w:lineRule="atLeast"/>
        <w:jc w:val="both"/>
        <w:rPr>
          <w:color w:val="000000"/>
          <w:sz w:val="22"/>
          <w:szCs w:val="22"/>
        </w:rPr>
      </w:pPr>
      <w:r w:rsidRPr="00262957">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EEEAC2B" w14:textId="77777777" w:rsidR="00592895" w:rsidRPr="00262957" w:rsidRDefault="00592895" w:rsidP="00592895">
      <w:pPr>
        <w:jc w:val="both"/>
        <w:rPr>
          <w:color w:val="000000"/>
          <w:sz w:val="22"/>
          <w:szCs w:val="22"/>
          <w:shd w:val="clear" w:color="auto" w:fill="FFFFFF"/>
        </w:rPr>
      </w:pPr>
      <w:r w:rsidRPr="00262957">
        <w:rPr>
          <w:color w:val="000000"/>
          <w:sz w:val="22"/>
          <w:szCs w:val="22"/>
          <w:shd w:val="clear" w:color="auto" w:fill="FFFFFF"/>
        </w:rPr>
        <w:t>16.3. </w:t>
      </w:r>
      <w:r w:rsidRPr="00262957">
        <w:rPr>
          <w:color w:val="000000"/>
          <w:sz w:val="22"/>
          <w:szCs w:val="22"/>
        </w:rPr>
        <w:t>Tiekėjas pareiškia, kad parduodamų Prekių disponavimo, valdymo ir naudojimosi teisės nėra apribotos </w:t>
      </w:r>
      <w:r w:rsidRPr="00262957">
        <w:rPr>
          <w:color w:val="000000"/>
          <w:sz w:val="22"/>
          <w:szCs w:val="22"/>
          <w:shd w:val="clear" w:color="auto" w:fill="FFFFFF"/>
        </w:rPr>
        <w:t>ir jokie tretieji asmenys neturi pretenzijų į Sutartimi perduodamas Prekes (įkeitimai, areštai ar pan.).</w:t>
      </w:r>
    </w:p>
    <w:p w14:paraId="554FE368" w14:textId="77777777" w:rsidR="00592895" w:rsidRPr="00262957" w:rsidRDefault="00592895" w:rsidP="00592895">
      <w:pPr>
        <w:widowControl w:val="0"/>
        <w:tabs>
          <w:tab w:val="left" w:pos="567"/>
          <w:tab w:val="left" w:pos="851"/>
          <w:tab w:val="left" w:pos="992"/>
          <w:tab w:val="left" w:pos="1134"/>
        </w:tabs>
        <w:jc w:val="both"/>
        <w:rPr>
          <w:rFonts w:eastAsia="Calibri"/>
          <w:kern w:val="2"/>
          <w:sz w:val="22"/>
          <w:szCs w:val="22"/>
        </w:rPr>
      </w:pPr>
      <w:r w:rsidRPr="00262957">
        <w:rPr>
          <w:rFonts w:eastAsia="Arial"/>
          <w:kern w:val="2"/>
          <w:sz w:val="22"/>
          <w:szCs w:val="22"/>
        </w:rPr>
        <w:t>16.4. T</w:t>
      </w:r>
      <w:r w:rsidRPr="00262957">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4D3FB4C" w14:textId="77777777" w:rsidR="00592895" w:rsidRPr="00262957" w:rsidRDefault="00592895" w:rsidP="00592895">
      <w:pPr>
        <w:rPr>
          <w:sz w:val="22"/>
          <w:szCs w:val="22"/>
        </w:rPr>
      </w:pPr>
    </w:p>
    <w:p w14:paraId="035C8FBE" w14:textId="77777777" w:rsidR="00592895" w:rsidRPr="00262957" w:rsidRDefault="00592895" w:rsidP="00592895">
      <w:pPr>
        <w:spacing w:line="257" w:lineRule="atLeast"/>
        <w:ind w:firstLine="62"/>
        <w:jc w:val="both"/>
        <w:rPr>
          <w:color w:val="000000"/>
          <w:sz w:val="22"/>
          <w:szCs w:val="22"/>
        </w:rPr>
      </w:pPr>
    </w:p>
    <w:p w14:paraId="11032CB1"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17.  BENDRIEJI ATSAKOMYBĖS KLAUSIMAI</w:t>
      </w:r>
    </w:p>
    <w:p w14:paraId="41D62C69" w14:textId="77777777" w:rsidR="00592895" w:rsidRPr="00262957" w:rsidRDefault="00592895" w:rsidP="00592895">
      <w:pPr>
        <w:spacing w:line="257" w:lineRule="atLeast"/>
        <w:ind w:firstLine="62"/>
        <w:jc w:val="both"/>
        <w:rPr>
          <w:color w:val="000000"/>
          <w:sz w:val="22"/>
          <w:szCs w:val="22"/>
        </w:rPr>
      </w:pPr>
    </w:p>
    <w:p w14:paraId="50729521" w14:textId="77777777" w:rsidR="00592895" w:rsidRPr="00262957" w:rsidRDefault="00592895" w:rsidP="00592895">
      <w:pPr>
        <w:spacing w:line="257" w:lineRule="atLeast"/>
        <w:jc w:val="both"/>
        <w:rPr>
          <w:color w:val="000000"/>
          <w:sz w:val="22"/>
          <w:szCs w:val="22"/>
        </w:rPr>
      </w:pPr>
      <w:r w:rsidRPr="00262957">
        <w:rPr>
          <w:color w:val="000000"/>
          <w:sz w:val="22"/>
          <w:szCs w:val="22"/>
        </w:rPr>
        <w:t>17.1. Netesybų sumokėjimas už vėlavimą ar pareigų pagal Sutartį pažeidimą neatleidžia Šalies nuo Sutartyje numatytų jos pareigų vykdymo.</w:t>
      </w:r>
    </w:p>
    <w:p w14:paraId="56CFFCC9" w14:textId="77777777" w:rsidR="00592895" w:rsidRPr="00262957" w:rsidRDefault="00592895" w:rsidP="00592895">
      <w:pPr>
        <w:spacing w:line="257" w:lineRule="atLeast"/>
        <w:jc w:val="both"/>
        <w:rPr>
          <w:color w:val="000000"/>
          <w:sz w:val="22"/>
          <w:szCs w:val="22"/>
        </w:rPr>
      </w:pPr>
      <w:r w:rsidRPr="00262957">
        <w:rPr>
          <w:color w:val="000000"/>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w:t>
      </w:r>
      <w:r w:rsidRPr="00262957">
        <w:rPr>
          <w:color w:val="000000"/>
          <w:sz w:val="22"/>
          <w:szCs w:val="22"/>
        </w:rPr>
        <w:lastRenderedPageBreak/>
        <w:t>suma. </w:t>
      </w:r>
      <w:r w:rsidRPr="00262957">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4219725" w14:textId="77777777" w:rsidR="00592895" w:rsidRPr="00262957" w:rsidRDefault="00592895" w:rsidP="00592895">
      <w:pPr>
        <w:spacing w:line="257" w:lineRule="atLeast"/>
        <w:jc w:val="both"/>
        <w:rPr>
          <w:color w:val="000000"/>
          <w:sz w:val="22"/>
          <w:szCs w:val="22"/>
        </w:rPr>
      </w:pPr>
      <w:r w:rsidRPr="00262957">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7B01E0A" w14:textId="77777777" w:rsidR="00592895" w:rsidRPr="00262957" w:rsidRDefault="00592895" w:rsidP="00592895">
      <w:pPr>
        <w:spacing w:line="257" w:lineRule="atLeast"/>
        <w:jc w:val="both"/>
        <w:rPr>
          <w:color w:val="000000"/>
          <w:sz w:val="22"/>
          <w:szCs w:val="22"/>
        </w:rPr>
      </w:pPr>
      <w:r w:rsidRPr="00262957">
        <w:rPr>
          <w:color w:val="000000"/>
          <w:sz w:val="22"/>
          <w:szCs w:val="22"/>
        </w:rPr>
        <w:t>17.4. Šioje Sutartyje numatytos teisių gynybos priemonės neapriboja Šalių teisės pasinaudoti kitomis teisėtomis teisių gynybos priemonėmis.</w:t>
      </w:r>
    </w:p>
    <w:p w14:paraId="5A7D36EE" w14:textId="77777777" w:rsidR="00592895" w:rsidRPr="00262957" w:rsidRDefault="00592895" w:rsidP="00592895">
      <w:pPr>
        <w:spacing w:line="257" w:lineRule="atLeast"/>
        <w:jc w:val="both"/>
        <w:rPr>
          <w:color w:val="000000"/>
          <w:sz w:val="22"/>
          <w:szCs w:val="22"/>
        </w:rPr>
      </w:pPr>
      <w:r w:rsidRPr="00262957">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0B12560" w14:textId="77777777" w:rsidR="00592895" w:rsidRPr="00262957" w:rsidRDefault="00592895" w:rsidP="00592895">
      <w:pPr>
        <w:spacing w:line="257" w:lineRule="atLeast"/>
        <w:jc w:val="both"/>
        <w:rPr>
          <w:color w:val="000000"/>
          <w:sz w:val="22"/>
          <w:szCs w:val="22"/>
        </w:rPr>
      </w:pPr>
      <w:r w:rsidRPr="00262957">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76F39057" w14:textId="77777777" w:rsidR="00592895" w:rsidRPr="00262957" w:rsidRDefault="00592895" w:rsidP="00592895">
      <w:pPr>
        <w:spacing w:line="257" w:lineRule="atLeast"/>
        <w:jc w:val="both"/>
        <w:rPr>
          <w:color w:val="000000"/>
          <w:sz w:val="22"/>
          <w:szCs w:val="22"/>
        </w:rPr>
      </w:pPr>
      <w:r w:rsidRPr="00262957">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8F549D8" w14:textId="77777777" w:rsidR="00592895" w:rsidRPr="00262957" w:rsidRDefault="00592895" w:rsidP="00592895">
      <w:pPr>
        <w:spacing w:line="257" w:lineRule="atLeast"/>
        <w:ind w:firstLine="115"/>
        <w:jc w:val="both"/>
        <w:rPr>
          <w:color w:val="000000"/>
          <w:sz w:val="22"/>
          <w:szCs w:val="22"/>
        </w:rPr>
      </w:pPr>
    </w:p>
    <w:p w14:paraId="751EE790"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18.  NENUGALIMA JĖGA (FORCE MAJEURE)</w:t>
      </w:r>
    </w:p>
    <w:p w14:paraId="3DA68882" w14:textId="77777777" w:rsidR="00592895" w:rsidRPr="00262957" w:rsidRDefault="00592895" w:rsidP="00592895">
      <w:pPr>
        <w:spacing w:line="257" w:lineRule="atLeast"/>
        <w:ind w:firstLine="62"/>
        <w:jc w:val="both"/>
        <w:rPr>
          <w:color w:val="000000"/>
          <w:sz w:val="22"/>
          <w:szCs w:val="22"/>
        </w:rPr>
      </w:pPr>
    </w:p>
    <w:p w14:paraId="38CFAD2E" w14:textId="77777777" w:rsidR="00592895" w:rsidRPr="00262957" w:rsidRDefault="00592895" w:rsidP="00592895">
      <w:pPr>
        <w:spacing w:line="257" w:lineRule="atLeast"/>
        <w:jc w:val="both"/>
        <w:rPr>
          <w:color w:val="000000"/>
          <w:sz w:val="22"/>
          <w:szCs w:val="22"/>
        </w:rPr>
      </w:pPr>
      <w:r w:rsidRPr="00262957">
        <w:rPr>
          <w:color w:val="000000"/>
          <w:sz w:val="22"/>
          <w:szCs w:val="22"/>
        </w:rPr>
        <w:t>18.1.</w:t>
      </w:r>
      <w:r w:rsidRPr="00262957">
        <w:rPr>
          <w:b/>
          <w:bCs/>
          <w:color w:val="000000"/>
          <w:sz w:val="22"/>
          <w:szCs w:val="22"/>
        </w:rPr>
        <w:t> </w:t>
      </w:r>
      <w:r w:rsidRPr="00262957">
        <w:rPr>
          <w:color w:val="000000"/>
          <w:sz w:val="22"/>
          <w:szCs w:val="22"/>
        </w:rPr>
        <w:t>Atsakomybė pagal Sutartį netaikoma, taip pat Šalys gali būti visiškai ar iš dalies atleistos nuo civilinės atsakomybės šiais pagrindais:</w:t>
      </w:r>
    </w:p>
    <w:p w14:paraId="1233A245" w14:textId="77777777" w:rsidR="00592895" w:rsidRPr="00262957" w:rsidRDefault="00592895" w:rsidP="00592895">
      <w:pPr>
        <w:spacing w:line="257" w:lineRule="atLeast"/>
        <w:jc w:val="both"/>
        <w:rPr>
          <w:color w:val="000000"/>
          <w:sz w:val="22"/>
          <w:szCs w:val="22"/>
        </w:rPr>
      </w:pPr>
      <w:r w:rsidRPr="00262957">
        <w:rPr>
          <w:color w:val="000000"/>
          <w:sz w:val="22"/>
          <w:szCs w:val="22"/>
        </w:rPr>
        <w:t>18.1.1. dėl nenugalimos jėgos (</w:t>
      </w:r>
      <w:r w:rsidRPr="00262957">
        <w:rPr>
          <w:i/>
          <w:iCs/>
          <w:color w:val="000000"/>
          <w:sz w:val="22"/>
          <w:szCs w:val="22"/>
        </w:rPr>
        <w:t>force majeure</w:t>
      </w:r>
      <w:r w:rsidRPr="00262957">
        <w:rPr>
          <w:color w:val="000000"/>
          <w:sz w:val="22"/>
          <w:szCs w:val="22"/>
        </w:rPr>
        <w:t>) – taikomos Lietuvos Respublikos civilinio kodekso 6.212 straipsnio ir Lietuvos Respublikos Vyriausybės 1996 m. liepos 15 d. nutarimu Nr. 840 „Dėl Atleidimo nuo atsakomybės esant nenugalimos jėgos (</w:t>
      </w:r>
      <w:r w:rsidRPr="00262957">
        <w:rPr>
          <w:i/>
          <w:iCs/>
          <w:color w:val="000000"/>
          <w:sz w:val="22"/>
          <w:szCs w:val="22"/>
        </w:rPr>
        <w:t>force majeure</w:t>
      </w:r>
      <w:r w:rsidRPr="00262957">
        <w:rPr>
          <w:color w:val="000000"/>
          <w:sz w:val="22"/>
          <w:szCs w:val="22"/>
        </w:rPr>
        <w:t>) aplinkybėms taisyklių patvirtinimo” patvirtintų taisyklių nuostatos;</w:t>
      </w:r>
    </w:p>
    <w:p w14:paraId="61E4DB66" w14:textId="77777777" w:rsidR="00592895" w:rsidRPr="00262957" w:rsidRDefault="00592895" w:rsidP="00592895">
      <w:pPr>
        <w:spacing w:line="257" w:lineRule="atLeast"/>
        <w:jc w:val="both"/>
        <w:rPr>
          <w:color w:val="000000"/>
          <w:sz w:val="22"/>
          <w:szCs w:val="22"/>
        </w:rPr>
      </w:pPr>
      <w:r w:rsidRPr="00262957">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3C1C9F3" w14:textId="77777777" w:rsidR="00592895" w:rsidRPr="00262957" w:rsidRDefault="00592895" w:rsidP="00592895">
      <w:pPr>
        <w:spacing w:line="257" w:lineRule="atLeast"/>
        <w:jc w:val="both"/>
        <w:rPr>
          <w:color w:val="000000"/>
          <w:sz w:val="22"/>
          <w:szCs w:val="22"/>
        </w:rPr>
      </w:pPr>
      <w:r w:rsidRPr="00262957">
        <w:rPr>
          <w:color w:val="000000"/>
          <w:sz w:val="22"/>
          <w:szCs w:val="22"/>
        </w:rPr>
        <w:t>18.2.</w:t>
      </w:r>
      <w:r w:rsidRPr="00262957">
        <w:rPr>
          <w:b/>
          <w:bCs/>
          <w:color w:val="000000"/>
          <w:sz w:val="22"/>
          <w:szCs w:val="22"/>
        </w:rPr>
        <w:t> </w:t>
      </w:r>
      <w:r w:rsidRPr="00262957">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C6D2659" w14:textId="77777777" w:rsidR="00592895" w:rsidRPr="00262957" w:rsidRDefault="00592895" w:rsidP="00592895">
      <w:pPr>
        <w:spacing w:line="257" w:lineRule="atLeast"/>
        <w:jc w:val="both"/>
        <w:rPr>
          <w:color w:val="000000"/>
          <w:sz w:val="22"/>
          <w:szCs w:val="22"/>
        </w:rPr>
      </w:pPr>
      <w:r w:rsidRPr="00262957">
        <w:rPr>
          <w:color w:val="000000"/>
          <w:sz w:val="22"/>
          <w:szCs w:val="22"/>
        </w:rPr>
        <w:t>18.3.</w:t>
      </w:r>
      <w:r w:rsidRPr="00262957">
        <w:rPr>
          <w:b/>
          <w:bCs/>
          <w:color w:val="000000"/>
          <w:sz w:val="22"/>
          <w:szCs w:val="22"/>
        </w:rPr>
        <w:t> </w:t>
      </w:r>
      <w:r w:rsidRPr="00262957">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2651193" w14:textId="77777777" w:rsidR="00592895" w:rsidRPr="00262957" w:rsidRDefault="00592895" w:rsidP="00592895">
      <w:pPr>
        <w:spacing w:line="257" w:lineRule="atLeast"/>
        <w:jc w:val="both"/>
        <w:rPr>
          <w:color w:val="000000"/>
          <w:sz w:val="22"/>
          <w:szCs w:val="22"/>
        </w:rPr>
      </w:pPr>
      <w:r w:rsidRPr="00262957">
        <w:rPr>
          <w:color w:val="000000"/>
          <w:sz w:val="22"/>
          <w:szCs w:val="22"/>
        </w:rPr>
        <w:t>18.4. Jeigu nenugalimos jėgos (</w:t>
      </w:r>
      <w:r w:rsidRPr="00262957">
        <w:rPr>
          <w:i/>
          <w:iCs/>
          <w:color w:val="000000"/>
          <w:sz w:val="22"/>
          <w:szCs w:val="22"/>
        </w:rPr>
        <w:t>force majeure</w:t>
      </w:r>
      <w:r w:rsidRPr="00262957">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A602E29" w14:textId="77777777" w:rsidR="00592895" w:rsidRPr="00262957" w:rsidRDefault="00592895" w:rsidP="00592895">
      <w:pPr>
        <w:spacing w:line="257" w:lineRule="atLeast"/>
        <w:ind w:firstLine="62"/>
        <w:jc w:val="both"/>
        <w:rPr>
          <w:color w:val="000000"/>
          <w:sz w:val="22"/>
          <w:szCs w:val="22"/>
        </w:rPr>
      </w:pPr>
    </w:p>
    <w:p w14:paraId="36D7BB1A"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19.  SUTARTIES NUOSTATŲ NEGALIOJIMAS</w:t>
      </w:r>
    </w:p>
    <w:p w14:paraId="0D31B6FB" w14:textId="77777777" w:rsidR="00592895" w:rsidRPr="00262957" w:rsidRDefault="00592895" w:rsidP="00592895">
      <w:pPr>
        <w:spacing w:line="257" w:lineRule="atLeast"/>
        <w:ind w:firstLine="62"/>
        <w:jc w:val="both"/>
        <w:rPr>
          <w:color w:val="000000"/>
          <w:sz w:val="22"/>
          <w:szCs w:val="22"/>
        </w:rPr>
      </w:pPr>
    </w:p>
    <w:p w14:paraId="47456930" w14:textId="77777777" w:rsidR="00592895" w:rsidRPr="00262957" w:rsidRDefault="00592895" w:rsidP="00592895">
      <w:pPr>
        <w:spacing w:line="257" w:lineRule="atLeast"/>
        <w:jc w:val="both"/>
        <w:rPr>
          <w:color w:val="000000"/>
          <w:sz w:val="22"/>
          <w:szCs w:val="22"/>
        </w:rPr>
      </w:pPr>
      <w:r w:rsidRPr="00262957">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CE14482" w14:textId="77777777" w:rsidR="00592895" w:rsidRPr="00262957" w:rsidRDefault="00592895" w:rsidP="00592895">
      <w:pPr>
        <w:spacing w:line="257" w:lineRule="atLeast"/>
        <w:jc w:val="both"/>
        <w:rPr>
          <w:color w:val="000000"/>
          <w:sz w:val="22"/>
          <w:szCs w:val="22"/>
        </w:rPr>
      </w:pPr>
      <w:r w:rsidRPr="00262957">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90E028B" w14:textId="77777777" w:rsidR="00592895" w:rsidRPr="00262957" w:rsidRDefault="00592895" w:rsidP="00592895">
      <w:pPr>
        <w:spacing w:line="257" w:lineRule="atLeast"/>
        <w:ind w:firstLine="62"/>
        <w:jc w:val="both"/>
        <w:rPr>
          <w:color w:val="000000"/>
          <w:sz w:val="22"/>
          <w:szCs w:val="22"/>
        </w:rPr>
      </w:pPr>
    </w:p>
    <w:p w14:paraId="29848E1A"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20.  SUTARTIES PAKEITIMAI</w:t>
      </w:r>
    </w:p>
    <w:p w14:paraId="5D4C3BCF" w14:textId="77777777" w:rsidR="00592895" w:rsidRPr="00262957" w:rsidRDefault="00592895" w:rsidP="00592895">
      <w:pPr>
        <w:spacing w:line="257" w:lineRule="atLeast"/>
        <w:ind w:firstLine="62"/>
        <w:jc w:val="both"/>
        <w:rPr>
          <w:color w:val="000000"/>
          <w:sz w:val="22"/>
          <w:szCs w:val="22"/>
        </w:rPr>
      </w:pPr>
    </w:p>
    <w:p w14:paraId="509F4F29" w14:textId="77777777" w:rsidR="00592895" w:rsidRPr="00262957" w:rsidRDefault="00592895" w:rsidP="00592895">
      <w:pPr>
        <w:spacing w:line="257" w:lineRule="atLeast"/>
        <w:jc w:val="both"/>
        <w:rPr>
          <w:sz w:val="22"/>
          <w:szCs w:val="22"/>
        </w:rPr>
      </w:pPr>
      <w:r w:rsidRPr="00262957">
        <w:rPr>
          <w:sz w:val="22"/>
          <w:szCs w:val="22"/>
        </w:rPr>
        <w:t>20.1. Sutarties sąlygos Sutarties galiojimo laikotarpiu negali būti keičiamos, išskyrus tokias Sutarties sąlygas, kurių keitimas numatytas Sutartyje ir (ar) galimas vadovaujantis VPĮ nuostatomis.</w:t>
      </w:r>
    </w:p>
    <w:p w14:paraId="0AACC55E" w14:textId="77777777" w:rsidR="00592895" w:rsidRPr="00262957" w:rsidRDefault="00592895" w:rsidP="00592895">
      <w:pPr>
        <w:spacing w:line="257" w:lineRule="atLeast"/>
        <w:jc w:val="both"/>
        <w:rPr>
          <w:color w:val="000000"/>
          <w:sz w:val="22"/>
          <w:szCs w:val="22"/>
        </w:rPr>
      </w:pPr>
      <w:r w:rsidRPr="00262957">
        <w:rPr>
          <w:color w:val="000000"/>
          <w:sz w:val="22"/>
          <w:szCs w:val="22"/>
        </w:rPr>
        <w:t>20.2. Sutarties pakeitimai įforminami Šalims sudarant Susitarimą.</w:t>
      </w:r>
    </w:p>
    <w:p w14:paraId="211C6916" w14:textId="77777777" w:rsidR="00592895" w:rsidRPr="00262957" w:rsidRDefault="00592895" w:rsidP="00592895">
      <w:pPr>
        <w:spacing w:line="257" w:lineRule="atLeast"/>
        <w:jc w:val="both"/>
        <w:rPr>
          <w:color w:val="000000"/>
          <w:sz w:val="22"/>
          <w:szCs w:val="22"/>
        </w:rPr>
      </w:pPr>
      <w:r w:rsidRPr="00262957">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9F844D6" w14:textId="77777777" w:rsidR="00592895" w:rsidRPr="00262957" w:rsidRDefault="00592895" w:rsidP="00592895">
      <w:pPr>
        <w:spacing w:line="257" w:lineRule="atLeast"/>
        <w:jc w:val="both"/>
        <w:rPr>
          <w:color w:val="000000"/>
          <w:sz w:val="22"/>
          <w:szCs w:val="22"/>
        </w:rPr>
      </w:pPr>
      <w:r w:rsidRPr="00262957">
        <w:rPr>
          <w:color w:val="000000"/>
          <w:sz w:val="22"/>
          <w:szCs w:val="22"/>
        </w:rPr>
        <w:t>20.4. Susitarimai įsigalioja nuo jų sudarymo, jei Susitarime nenurodyta kitaip. Susitarimą Pirkėjas privalo paviešinti VPĮ 33 ir 86 straipsniuose nustatyta tvarka.</w:t>
      </w:r>
    </w:p>
    <w:p w14:paraId="2475A966" w14:textId="77777777" w:rsidR="00592895" w:rsidRPr="00262957" w:rsidRDefault="00592895" w:rsidP="00592895">
      <w:pPr>
        <w:spacing w:line="257" w:lineRule="atLeast"/>
        <w:jc w:val="both"/>
        <w:rPr>
          <w:color w:val="000000"/>
          <w:sz w:val="22"/>
          <w:szCs w:val="22"/>
        </w:rPr>
      </w:pPr>
      <w:r w:rsidRPr="00262957">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0F077DC" w14:textId="77777777" w:rsidR="00592895" w:rsidRPr="00262957" w:rsidRDefault="00592895" w:rsidP="00592895">
      <w:pPr>
        <w:spacing w:line="257" w:lineRule="atLeast"/>
        <w:ind w:firstLine="62"/>
        <w:jc w:val="both"/>
        <w:rPr>
          <w:color w:val="000000"/>
          <w:sz w:val="22"/>
          <w:szCs w:val="22"/>
        </w:rPr>
      </w:pPr>
    </w:p>
    <w:p w14:paraId="3433098A"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21.  SUTARTIES SUSTABDYMAS</w:t>
      </w:r>
    </w:p>
    <w:p w14:paraId="2501CC13" w14:textId="77777777" w:rsidR="00592895" w:rsidRPr="00262957" w:rsidRDefault="00592895" w:rsidP="00592895">
      <w:pPr>
        <w:spacing w:line="257" w:lineRule="atLeast"/>
        <w:ind w:firstLine="62"/>
        <w:jc w:val="both"/>
        <w:rPr>
          <w:color w:val="000000"/>
          <w:sz w:val="22"/>
          <w:szCs w:val="22"/>
        </w:rPr>
      </w:pPr>
    </w:p>
    <w:p w14:paraId="50FEBFAE" w14:textId="77777777" w:rsidR="00592895" w:rsidRPr="00262957" w:rsidRDefault="00592895" w:rsidP="00592895">
      <w:pPr>
        <w:spacing w:line="257" w:lineRule="atLeast"/>
        <w:jc w:val="both"/>
        <w:textAlignment w:val="baseline"/>
        <w:rPr>
          <w:sz w:val="22"/>
          <w:szCs w:val="22"/>
        </w:rPr>
      </w:pPr>
      <w:r w:rsidRPr="00262957">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580C5AB0"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21.2. Prekių (jų dalies) tiekimas gali būti stabdomas esant bent vienai iš šių aplinkybių: </w:t>
      </w:r>
    </w:p>
    <w:p w14:paraId="6D000207"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45ABC8E"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21.2.2. Pirkėjas Sutartyje nurodyta tvarka negali priimti Prekių (pavyzdžiui, nebaigta įrengti patalpa, kurioje turi būti įmontuojamos Prekės), o Tiekėjas dėl to negali vykdyti Sutarties; </w:t>
      </w:r>
    </w:p>
    <w:p w14:paraId="180070B9"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21.2.3. dėl nenumatytų prekių, paslaugų ir (ar) darbų, susijusių su perkamu objektu, kurių poreikis paaiškėjo tik vykdant Sutartį; </w:t>
      </w:r>
    </w:p>
    <w:p w14:paraId="63F13A94"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21.2.4. ne dėl Pirkėjo kaltės vėluoja kitos Pirkėjo pirkimo sutarties, turinčios tiesioginės įtakos šiai Sutarčiai, vykdymas;  </w:t>
      </w:r>
    </w:p>
    <w:p w14:paraId="386123A5"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01A14FA8"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21.2.6. pasikeitus galiojančiam teisės aktui ar įsigaliojus naujam teisės aktui, kuris turi įtakos šios Sutarties vykdymui; </w:t>
      </w:r>
    </w:p>
    <w:p w14:paraId="247983ED"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21.2.7. sutartinių įsipareigojimų stabdymo būtinybė atsirado dėl sustabdyto / perskirstyto / negauto ir panašiai Pirkėjo Prekių pirkimui skirto finansavimo arba finansavimo trūkumo; </w:t>
      </w:r>
    </w:p>
    <w:p w14:paraId="64C6CECC"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lastRenderedPageBreak/>
        <w:t>21.2.8. dėl teisminių (arbitražinių) ginčų su Pirkėju ar trečiaisiais asmenimis, kurių dalykas yra tiesiogiai susijęs su Sutarties vykdymu. </w:t>
      </w:r>
    </w:p>
    <w:p w14:paraId="39F85A30" w14:textId="77777777" w:rsidR="00592895" w:rsidRPr="00262957" w:rsidRDefault="00592895" w:rsidP="00592895">
      <w:pPr>
        <w:jc w:val="both"/>
        <w:textAlignment w:val="baseline"/>
        <w:rPr>
          <w:color w:val="000000"/>
          <w:sz w:val="22"/>
          <w:szCs w:val="22"/>
        </w:rPr>
      </w:pPr>
      <w:r w:rsidRPr="00262957">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262957">
        <w:rPr>
          <w:rFonts w:eastAsia="Calibri"/>
          <w:kern w:val="2"/>
          <w:sz w:val="22"/>
          <w:szCs w:val="22"/>
        </w:rPr>
        <w:t>ir įforminamas Sutarties 21.6 punkte nustatyta tvarka</w:t>
      </w:r>
      <w:r w:rsidRPr="00262957">
        <w:rPr>
          <w:color w:val="000000"/>
          <w:sz w:val="22"/>
          <w:szCs w:val="22"/>
        </w:rPr>
        <w:t>.</w:t>
      </w:r>
    </w:p>
    <w:p w14:paraId="07A8BF27" w14:textId="77777777" w:rsidR="00592895" w:rsidRPr="00262957" w:rsidRDefault="00592895" w:rsidP="00592895">
      <w:pPr>
        <w:tabs>
          <w:tab w:val="left" w:pos="567"/>
        </w:tabs>
        <w:jc w:val="both"/>
        <w:textAlignment w:val="baseline"/>
        <w:rPr>
          <w:rFonts w:eastAsia="Calibri"/>
          <w:kern w:val="2"/>
          <w:sz w:val="22"/>
          <w:szCs w:val="22"/>
        </w:rPr>
      </w:pPr>
      <w:r w:rsidRPr="00262957">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262957">
        <w:rPr>
          <w:rFonts w:eastAsia="Calibri"/>
          <w:kern w:val="2"/>
          <w:sz w:val="22"/>
          <w:szCs w:val="22"/>
        </w:rPr>
        <w:t>ir įforminamas Sutarties 21.6 punkte nustatyta tvarka.</w:t>
      </w:r>
    </w:p>
    <w:p w14:paraId="6FB9FB3B" w14:textId="77777777" w:rsidR="00592895" w:rsidRPr="00262957" w:rsidRDefault="00592895" w:rsidP="00592895">
      <w:pPr>
        <w:jc w:val="both"/>
        <w:textAlignment w:val="baseline"/>
        <w:rPr>
          <w:color w:val="000000"/>
          <w:sz w:val="22"/>
          <w:szCs w:val="22"/>
        </w:rPr>
      </w:pPr>
      <w:r w:rsidRPr="00262957">
        <w:rPr>
          <w:color w:val="000000"/>
          <w:sz w:val="22"/>
          <w:szCs w:val="22"/>
        </w:rPr>
        <w:t>21.5. Sutartinių įsipareigojimų vykdymas gali būti stabdomas tik Sutarties galiojimo laikotarpiu tokia tvarka:</w:t>
      </w:r>
    </w:p>
    <w:p w14:paraId="4CE7EBE3" w14:textId="77777777" w:rsidR="00592895" w:rsidRPr="00262957" w:rsidRDefault="00592895" w:rsidP="00592895">
      <w:pPr>
        <w:jc w:val="both"/>
        <w:textAlignment w:val="baseline"/>
        <w:rPr>
          <w:color w:val="000000"/>
          <w:sz w:val="22"/>
          <w:szCs w:val="22"/>
        </w:rPr>
      </w:pPr>
      <w:r w:rsidRPr="00262957">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8513B34" w14:textId="77777777" w:rsidR="00592895" w:rsidRPr="00262957" w:rsidRDefault="00592895" w:rsidP="00592895">
      <w:pPr>
        <w:spacing w:line="264" w:lineRule="atLeast"/>
        <w:jc w:val="both"/>
        <w:rPr>
          <w:color w:val="000000"/>
          <w:sz w:val="22"/>
          <w:szCs w:val="22"/>
        </w:rPr>
      </w:pPr>
      <w:r w:rsidRPr="00262957">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F592EA1" w14:textId="77777777" w:rsidR="00592895" w:rsidRPr="00262957" w:rsidRDefault="00592895" w:rsidP="00592895">
      <w:pPr>
        <w:spacing w:line="264" w:lineRule="atLeast"/>
        <w:jc w:val="both"/>
        <w:rPr>
          <w:sz w:val="22"/>
          <w:szCs w:val="22"/>
        </w:rPr>
      </w:pPr>
      <w:r w:rsidRPr="00262957">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262957">
        <w:rPr>
          <w:rFonts w:eastAsia="Calibri"/>
          <w:kern w:val="2"/>
          <w:sz w:val="22"/>
          <w:szCs w:val="22"/>
        </w:rPr>
        <w:t>Jei sutartinių įsipareigojimų ar jų dalies vykdymas sustabdytas</w:t>
      </w:r>
      <w:r w:rsidRPr="00262957">
        <w:rPr>
          <w:sz w:val="22"/>
          <w:szCs w:val="22"/>
        </w:rPr>
        <w:t>, Šalys negali vykdyti jokių jiems pagal Sutartį ar Sutarties dalį priskirtų įsipareigojimų.</w:t>
      </w:r>
    </w:p>
    <w:p w14:paraId="7B5EB053" w14:textId="77777777" w:rsidR="00592895" w:rsidRPr="00262957" w:rsidRDefault="00592895" w:rsidP="00592895">
      <w:pPr>
        <w:spacing w:line="264" w:lineRule="atLeast"/>
        <w:jc w:val="both"/>
        <w:rPr>
          <w:color w:val="000000"/>
          <w:sz w:val="22"/>
          <w:szCs w:val="22"/>
        </w:rPr>
      </w:pPr>
      <w:r w:rsidRPr="00262957">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A9F582F" w14:textId="77777777" w:rsidR="00592895" w:rsidRPr="00262957" w:rsidRDefault="00592895" w:rsidP="00592895">
      <w:pPr>
        <w:spacing w:line="264" w:lineRule="atLeast"/>
        <w:jc w:val="both"/>
        <w:rPr>
          <w:color w:val="000000"/>
          <w:sz w:val="22"/>
          <w:szCs w:val="22"/>
        </w:rPr>
      </w:pPr>
      <w:r w:rsidRPr="00262957">
        <w:rPr>
          <w:color w:val="000000"/>
          <w:sz w:val="22"/>
          <w:szCs w:val="22"/>
        </w:rPr>
        <w:t>21.7. Sutartinių įsipareigojimų vykdymas stabdomas ne ilgesniam kaip konkrečios, pagrįstos aplinkybės egzistavimo laikotarpiui.</w:t>
      </w:r>
    </w:p>
    <w:p w14:paraId="4E0702FA" w14:textId="77777777" w:rsidR="00592895" w:rsidRPr="00262957" w:rsidRDefault="00592895" w:rsidP="00592895">
      <w:pPr>
        <w:jc w:val="both"/>
        <w:textAlignment w:val="baseline"/>
        <w:rPr>
          <w:color w:val="000000"/>
          <w:sz w:val="22"/>
          <w:szCs w:val="22"/>
        </w:rPr>
      </w:pPr>
      <w:r w:rsidRPr="00262957">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E0A0D0E" w14:textId="77777777" w:rsidR="00592895" w:rsidRPr="00262957" w:rsidRDefault="00592895" w:rsidP="00592895">
      <w:pPr>
        <w:tabs>
          <w:tab w:val="left" w:pos="567"/>
        </w:tabs>
        <w:jc w:val="both"/>
        <w:textAlignment w:val="baseline"/>
        <w:rPr>
          <w:rFonts w:eastAsia="Calibri"/>
          <w:kern w:val="2"/>
          <w:sz w:val="22"/>
          <w:szCs w:val="22"/>
        </w:rPr>
      </w:pPr>
      <w:r w:rsidRPr="00262957">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262957">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62A3C2ED" w14:textId="77777777" w:rsidR="00592895" w:rsidRPr="00262957" w:rsidRDefault="00592895" w:rsidP="00592895">
      <w:pPr>
        <w:jc w:val="both"/>
        <w:textAlignment w:val="baseline"/>
        <w:rPr>
          <w:color w:val="000000"/>
          <w:sz w:val="22"/>
          <w:szCs w:val="22"/>
        </w:rPr>
      </w:pPr>
      <w:r w:rsidRPr="00262957">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3F79ED37" w14:textId="77777777" w:rsidR="00592895" w:rsidRPr="00262957" w:rsidRDefault="00592895" w:rsidP="00592895">
      <w:pPr>
        <w:jc w:val="both"/>
        <w:textAlignment w:val="baseline"/>
        <w:rPr>
          <w:color w:val="000000"/>
          <w:sz w:val="22"/>
          <w:szCs w:val="22"/>
        </w:rPr>
      </w:pPr>
      <w:r w:rsidRPr="00262957">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38E3F22" w14:textId="77777777" w:rsidR="00592895" w:rsidRPr="00262957" w:rsidRDefault="00592895" w:rsidP="00592895">
      <w:pPr>
        <w:spacing w:line="257" w:lineRule="atLeast"/>
        <w:ind w:firstLine="62"/>
        <w:jc w:val="both"/>
        <w:textAlignment w:val="baseline"/>
        <w:rPr>
          <w:color w:val="000000"/>
          <w:sz w:val="22"/>
          <w:szCs w:val="22"/>
        </w:rPr>
      </w:pPr>
    </w:p>
    <w:p w14:paraId="4318C143"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22.  SUTARTIES NUTRAUKIMAS</w:t>
      </w:r>
    </w:p>
    <w:p w14:paraId="27BAECE0" w14:textId="77777777" w:rsidR="00592895" w:rsidRPr="00262957" w:rsidRDefault="00592895" w:rsidP="00592895">
      <w:pPr>
        <w:spacing w:line="257" w:lineRule="atLeast"/>
        <w:ind w:firstLine="62"/>
        <w:jc w:val="both"/>
        <w:rPr>
          <w:color w:val="000000"/>
          <w:sz w:val="22"/>
          <w:szCs w:val="22"/>
        </w:rPr>
      </w:pPr>
    </w:p>
    <w:p w14:paraId="491E166E" w14:textId="77777777" w:rsidR="00592895" w:rsidRPr="00262957" w:rsidRDefault="00592895" w:rsidP="00592895">
      <w:pPr>
        <w:spacing w:line="257" w:lineRule="atLeast"/>
        <w:jc w:val="both"/>
        <w:rPr>
          <w:color w:val="000000"/>
          <w:sz w:val="22"/>
          <w:szCs w:val="22"/>
        </w:rPr>
      </w:pPr>
      <w:r w:rsidRPr="00262957">
        <w:rPr>
          <w:color w:val="000000"/>
          <w:sz w:val="22"/>
          <w:szCs w:val="22"/>
        </w:rPr>
        <w:lastRenderedPageBreak/>
        <w:t>Sutartis gali būti nutraukiama VPĮ 90 straipsnyje ir Sutartyje numatytais atvejais, įskaitant galimybę nutraukti Sutartį Šalių susitarimu.</w:t>
      </w:r>
    </w:p>
    <w:p w14:paraId="224F57A0" w14:textId="77777777" w:rsidR="00592895" w:rsidRPr="00262957" w:rsidRDefault="00592895" w:rsidP="00592895">
      <w:pPr>
        <w:spacing w:line="257" w:lineRule="atLeast"/>
        <w:ind w:firstLine="62"/>
        <w:jc w:val="both"/>
        <w:rPr>
          <w:color w:val="000000"/>
          <w:sz w:val="22"/>
          <w:szCs w:val="22"/>
        </w:rPr>
      </w:pPr>
    </w:p>
    <w:p w14:paraId="58E14A8C"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22.1.  Pretenzijos dėl Sutarties pažeidimų</w:t>
      </w:r>
    </w:p>
    <w:p w14:paraId="55F5CA41" w14:textId="77777777" w:rsidR="00592895" w:rsidRPr="00262957" w:rsidRDefault="00592895" w:rsidP="00592895">
      <w:pPr>
        <w:spacing w:line="257" w:lineRule="atLeast"/>
        <w:ind w:firstLine="62"/>
        <w:jc w:val="both"/>
        <w:rPr>
          <w:color w:val="000000"/>
          <w:sz w:val="22"/>
          <w:szCs w:val="22"/>
        </w:rPr>
      </w:pPr>
    </w:p>
    <w:p w14:paraId="515D00F2"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7FA1BE0"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62957">
        <w:rPr>
          <w:b/>
          <w:bCs/>
          <w:color w:val="000000"/>
          <w:sz w:val="22"/>
          <w:szCs w:val="22"/>
        </w:rPr>
        <w:t> </w:t>
      </w:r>
      <w:r w:rsidRPr="00262957">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510C6A04" w14:textId="77777777" w:rsidR="00592895" w:rsidRPr="00262957" w:rsidRDefault="00592895" w:rsidP="00592895">
      <w:pPr>
        <w:spacing w:line="257" w:lineRule="atLeast"/>
        <w:ind w:firstLine="62"/>
        <w:jc w:val="both"/>
        <w:textAlignment w:val="baseline"/>
        <w:rPr>
          <w:color w:val="000000"/>
          <w:sz w:val="22"/>
          <w:szCs w:val="22"/>
        </w:rPr>
      </w:pPr>
    </w:p>
    <w:p w14:paraId="644C0F37"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22.2.  Sutarties nutraukimas Pirkėjo iniciatyva</w:t>
      </w:r>
    </w:p>
    <w:p w14:paraId="54F0A32C" w14:textId="77777777" w:rsidR="00592895" w:rsidRPr="00262957" w:rsidRDefault="00592895" w:rsidP="00592895">
      <w:pPr>
        <w:spacing w:line="257" w:lineRule="atLeast"/>
        <w:ind w:firstLine="62"/>
        <w:jc w:val="both"/>
        <w:rPr>
          <w:color w:val="000000"/>
          <w:sz w:val="22"/>
          <w:szCs w:val="22"/>
        </w:rPr>
      </w:pPr>
    </w:p>
    <w:p w14:paraId="2EB0A1EE" w14:textId="77777777" w:rsidR="00592895" w:rsidRPr="00262957" w:rsidRDefault="00592895" w:rsidP="00592895">
      <w:pPr>
        <w:spacing w:line="257" w:lineRule="atLeast"/>
        <w:jc w:val="both"/>
        <w:textAlignment w:val="baseline"/>
        <w:rPr>
          <w:sz w:val="22"/>
          <w:szCs w:val="22"/>
        </w:rPr>
      </w:pPr>
      <w:r w:rsidRPr="00262957">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9410439" w14:textId="77777777" w:rsidR="00592895" w:rsidRPr="00262957" w:rsidRDefault="00592895" w:rsidP="00592895">
      <w:pPr>
        <w:spacing w:line="257" w:lineRule="atLeast"/>
        <w:jc w:val="both"/>
        <w:textAlignment w:val="baseline"/>
        <w:rPr>
          <w:sz w:val="22"/>
          <w:szCs w:val="22"/>
        </w:rPr>
      </w:pPr>
      <w:r w:rsidRPr="00262957">
        <w:rPr>
          <w:sz w:val="22"/>
          <w:szCs w:val="22"/>
        </w:rPr>
        <w:t>22.2.2. Pirkėjas turi teisę vienašališkai nutraukti Sutartį ar jos dalį raštu įspėjęs Tiekėją prieš ne trumpesnį nei 10 (dešimties) dienų terminą, jeigu: </w:t>
      </w:r>
    </w:p>
    <w:p w14:paraId="5E4BD399"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22.2.2.1. Tiekėjui yra iškelta bankroto byla, pradėtas bankroto procesas ne teismo tvarka, jis tampa nemokus arba yra nemokumo tikimybė, sustabdo ūkinę veiklą ar susidaro</w:t>
      </w:r>
      <w:r w:rsidRPr="00262957">
        <w:rPr>
          <w:b/>
          <w:bCs/>
          <w:color w:val="5C5D5D"/>
          <w:sz w:val="22"/>
          <w:szCs w:val="22"/>
        </w:rPr>
        <w:t> </w:t>
      </w:r>
      <w:r w:rsidRPr="00262957">
        <w:rPr>
          <w:color w:val="000000"/>
          <w:sz w:val="22"/>
          <w:szCs w:val="22"/>
        </w:rPr>
        <w:t>įstatymuose ir kituose teisės aktuose nustatyta tvarka analogiška situacija</w:t>
      </w:r>
      <w:r w:rsidRPr="00262957">
        <w:rPr>
          <w:color w:val="000000"/>
          <w:sz w:val="22"/>
          <w:szCs w:val="22"/>
          <w:shd w:val="clear" w:color="auto" w:fill="FFFFFF"/>
        </w:rPr>
        <w:t>;</w:t>
      </w:r>
      <w:r w:rsidRPr="00262957">
        <w:rPr>
          <w:color w:val="000000"/>
          <w:sz w:val="22"/>
          <w:szCs w:val="22"/>
        </w:rPr>
        <w:t> </w:t>
      </w:r>
    </w:p>
    <w:p w14:paraId="1E018D12" w14:textId="77777777" w:rsidR="00592895" w:rsidRPr="00262957" w:rsidRDefault="00592895" w:rsidP="00592895">
      <w:pPr>
        <w:spacing w:line="257" w:lineRule="atLeast"/>
        <w:jc w:val="both"/>
        <w:rPr>
          <w:sz w:val="22"/>
          <w:szCs w:val="22"/>
        </w:rPr>
      </w:pPr>
      <w:r w:rsidRPr="00262957">
        <w:rPr>
          <w:sz w:val="22"/>
          <w:szCs w:val="22"/>
        </w:rPr>
        <w:t>22.2.2.2. Tiekėjo padėtis pasikeičia ir jis atitinka pirkimo dokumentuose nustatytą pašalinimo pagrindą;</w:t>
      </w:r>
    </w:p>
    <w:p w14:paraId="3C8DA203" w14:textId="77777777" w:rsidR="00592895" w:rsidRPr="00262957" w:rsidRDefault="00592895" w:rsidP="00592895">
      <w:pPr>
        <w:spacing w:line="257" w:lineRule="atLeast"/>
        <w:jc w:val="both"/>
        <w:textAlignment w:val="baseline"/>
        <w:rPr>
          <w:color w:val="000000"/>
          <w:sz w:val="22"/>
          <w:szCs w:val="22"/>
        </w:rPr>
      </w:pPr>
      <w:r w:rsidRPr="00262957">
        <w:rPr>
          <w:sz w:val="22"/>
          <w:szCs w:val="22"/>
        </w:rPr>
        <w:t xml:space="preserve">22.2.2.3. pasikeičia </w:t>
      </w:r>
      <w:r w:rsidRPr="00262957">
        <w:rPr>
          <w:color w:val="000000"/>
          <w:sz w:val="22"/>
          <w:szCs w:val="22"/>
        </w:rPr>
        <w:t>teisės aktai, susiję su Sutarties objektu, Sutarties vykdymu, ar su Pirkėjo vykdoma veikla, kuriai buvo sudaryta Sutartis, ir dėl tokių pakeitimų Pirkėjas nusprendžia nutraukti Sutartį;  </w:t>
      </w:r>
    </w:p>
    <w:p w14:paraId="208D28F4"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22.2.2.4. Pirkėjas nusprendžia nebevykdyti veiklos, kurios vykdymui Sutartimi įsigyjamos Prekės ir Sutarties poreikis išnyksta; </w:t>
      </w:r>
    </w:p>
    <w:p w14:paraId="6268E6A4"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22.2.2.5. Pirkėjo valdymo organas priima sprendimą, dėl kurio Sutarties poreikis išnyksta; </w:t>
      </w:r>
    </w:p>
    <w:p w14:paraId="6D64FEC9"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22.2.2.6. pasikeičia (pablogėja) Pirkėjo finansinė padėtis ar Pirkėjas negauna arba netenka finansavimo ir dėl šios priežasties nusprendžia nutraukti Sutartį; </w:t>
      </w:r>
    </w:p>
    <w:p w14:paraId="568F63B9" w14:textId="77777777" w:rsidR="00592895" w:rsidRPr="00262957" w:rsidRDefault="00592895" w:rsidP="00592895">
      <w:pPr>
        <w:spacing w:line="257" w:lineRule="atLeast"/>
        <w:jc w:val="both"/>
        <w:textAlignment w:val="baseline"/>
        <w:rPr>
          <w:sz w:val="22"/>
          <w:szCs w:val="22"/>
        </w:rPr>
      </w:pPr>
      <w:r w:rsidRPr="00262957">
        <w:rPr>
          <w:sz w:val="22"/>
          <w:szCs w:val="22"/>
        </w:rPr>
        <w:t>22.2.2.7. keičiasi Pirkėjo organizacinė struktūra – juridinis statusas, pobūdis ar valdymo struktūra ir tai gali turėti įtakos tinkamam Sutarties įvykdymui arba Sutarties poreikiui; </w:t>
      </w:r>
    </w:p>
    <w:p w14:paraId="55F1900A"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22.2.2.8. nebelieka perkamų Prekių poreikio; </w:t>
      </w:r>
    </w:p>
    <w:p w14:paraId="2F2FB5B0"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22.2.2.9. Pirkėjas iš pirkimų priežiūrą atliekančių institucijų gauna nurodymą ar rekomendaciją nutraukti Sutartį;</w:t>
      </w:r>
    </w:p>
    <w:p w14:paraId="5459E38C"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177B5E0F"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22.2.2.11. Tiekėjas atsisako pašalinti arba nepašalina Prekių trūkumų per Pirkėjo nustatytus protingus terminus;</w:t>
      </w:r>
    </w:p>
    <w:p w14:paraId="72D42403" w14:textId="77777777" w:rsidR="00592895" w:rsidRPr="00262957" w:rsidRDefault="00592895" w:rsidP="00592895">
      <w:pPr>
        <w:jc w:val="both"/>
        <w:textAlignment w:val="baseline"/>
        <w:rPr>
          <w:color w:val="000000"/>
          <w:sz w:val="22"/>
          <w:szCs w:val="22"/>
        </w:rPr>
      </w:pPr>
      <w:r w:rsidRPr="00262957">
        <w:rPr>
          <w:color w:val="000000"/>
          <w:sz w:val="22"/>
          <w:szCs w:val="22"/>
        </w:rPr>
        <w:t>22.2.2.12. Tiekėjas pažeidžia Sutartį arba įstatymus bei kitus teisės aktus ir per Pirkėjo rašytinėje pretenzijoje nurodytą terminą neištaiso pažeidimo;</w:t>
      </w:r>
    </w:p>
    <w:p w14:paraId="4F767AA1" w14:textId="77777777" w:rsidR="00592895" w:rsidRPr="00262957" w:rsidRDefault="00592895" w:rsidP="00592895">
      <w:pPr>
        <w:tabs>
          <w:tab w:val="left" w:pos="567"/>
        </w:tabs>
        <w:jc w:val="both"/>
        <w:textAlignment w:val="baseline"/>
        <w:rPr>
          <w:rFonts w:eastAsia="Calibri"/>
          <w:kern w:val="2"/>
          <w:sz w:val="22"/>
          <w:szCs w:val="22"/>
        </w:rPr>
      </w:pPr>
      <w:r w:rsidRPr="00262957">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F4B4FED" w14:textId="77777777" w:rsidR="00592895" w:rsidRPr="00262957" w:rsidRDefault="00592895" w:rsidP="00592895">
      <w:pPr>
        <w:tabs>
          <w:tab w:val="left" w:pos="567"/>
        </w:tabs>
        <w:jc w:val="both"/>
        <w:textAlignment w:val="baseline"/>
        <w:rPr>
          <w:rFonts w:eastAsia="Calibri"/>
          <w:kern w:val="2"/>
          <w:sz w:val="22"/>
          <w:szCs w:val="22"/>
        </w:rPr>
      </w:pPr>
      <w:r w:rsidRPr="00262957">
        <w:rPr>
          <w:rFonts w:eastAsia="Calibri"/>
          <w:kern w:val="2"/>
          <w:sz w:val="22"/>
          <w:szCs w:val="22"/>
        </w:rPr>
        <w:t>22.2.2.14. paaiškėja VPĮ 37 straipsnio 8 dalyje ir (ar) 47 straipsnio 8 dalyje nurodytos aplinkybės.</w:t>
      </w:r>
    </w:p>
    <w:p w14:paraId="5745FDFB" w14:textId="77777777" w:rsidR="00592895" w:rsidRPr="00262957" w:rsidRDefault="00592895" w:rsidP="00592895">
      <w:pPr>
        <w:jc w:val="both"/>
        <w:textAlignment w:val="baseline"/>
        <w:rPr>
          <w:color w:val="000000"/>
          <w:sz w:val="22"/>
          <w:szCs w:val="22"/>
        </w:rPr>
      </w:pPr>
      <w:r w:rsidRPr="00262957">
        <w:rPr>
          <w:color w:val="000000"/>
          <w:sz w:val="22"/>
          <w:szCs w:val="22"/>
        </w:rPr>
        <w:t xml:space="preserve">22.2.3. Sutartis laikoma niekine ir negaliojančia, jei nustatoma, kad Sutarties vykdymas prieštarauja Lietuvos Respublikoje įgyvendinamoms privalomoms tarptautinėms sankcijoms, kaip tai apibrėžta </w:t>
      </w:r>
      <w:r w:rsidRPr="00262957">
        <w:rPr>
          <w:color w:val="000000"/>
          <w:sz w:val="22"/>
          <w:szCs w:val="22"/>
        </w:rPr>
        <w:lastRenderedPageBreak/>
        <w:t>Sankcijų įstatyme ir kituose tarptautiniuose, Europos Sąjungos ir Lietuvos Respublikos teisės aktuose (bent vienai iš taikomų sankcijų). Sutarties negaliojimo momentas nustatomas vadovaujantis minėtu įstatymu. </w:t>
      </w:r>
    </w:p>
    <w:p w14:paraId="332D5994"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DD262F9"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B2BCCFD"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22.2.6. Pirkėjas turi teisę vienašališkai nutraukti Sutartį ir kitais Specialiosiose sąlygose (jei taikoma) ir įstatymuose bei kituose teisės aktuose įtvirtintais atvejais. </w:t>
      </w:r>
    </w:p>
    <w:p w14:paraId="1A63DA5B"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22.2.7. Sutartis laikoma nutraukta kitą dieną po to, kai pasibaigia įspėjimo apie Sutarties nutraukimą terminas.  </w:t>
      </w:r>
    </w:p>
    <w:p w14:paraId="03BCA3BD" w14:textId="77777777" w:rsidR="00592895" w:rsidRPr="00262957" w:rsidRDefault="00592895" w:rsidP="00592895">
      <w:pPr>
        <w:spacing w:line="257" w:lineRule="atLeast"/>
        <w:jc w:val="both"/>
        <w:textAlignment w:val="baseline"/>
        <w:rPr>
          <w:sz w:val="22"/>
          <w:szCs w:val="22"/>
        </w:rPr>
      </w:pPr>
      <w:r w:rsidRPr="00262957">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262957">
        <w:rPr>
          <w:rFonts w:eastAsia="Calibri"/>
          <w:kern w:val="2"/>
          <w:sz w:val="22"/>
          <w:szCs w:val="22"/>
        </w:rPr>
        <w:t>pateikia informaciją apie pažeidimo pašalinimą ar išnykusias aplinkybes, dėl kurių buvo inicijuota Sutarties nutraukimo procedūra</w:t>
      </w:r>
      <w:r w:rsidRPr="00262957">
        <w:rPr>
          <w:sz w:val="22"/>
          <w:szCs w:val="22"/>
        </w:rPr>
        <w:t>. </w:t>
      </w:r>
    </w:p>
    <w:p w14:paraId="76E2327E" w14:textId="77777777" w:rsidR="00592895" w:rsidRPr="00262957" w:rsidRDefault="00592895" w:rsidP="00592895">
      <w:pPr>
        <w:spacing w:line="257" w:lineRule="atLeast"/>
        <w:ind w:firstLine="62"/>
        <w:jc w:val="both"/>
        <w:textAlignment w:val="baseline"/>
        <w:rPr>
          <w:color w:val="000000"/>
          <w:sz w:val="22"/>
          <w:szCs w:val="22"/>
        </w:rPr>
      </w:pPr>
    </w:p>
    <w:p w14:paraId="5EB80BC0"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22.3.  Sutarties nutraukimas Tiekėjo iniciatyva</w:t>
      </w:r>
    </w:p>
    <w:p w14:paraId="55A7A7E1" w14:textId="77777777" w:rsidR="00592895" w:rsidRPr="00262957" w:rsidRDefault="00592895" w:rsidP="00592895">
      <w:pPr>
        <w:spacing w:line="257" w:lineRule="atLeast"/>
        <w:ind w:firstLine="62"/>
        <w:jc w:val="both"/>
        <w:rPr>
          <w:color w:val="000000"/>
          <w:sz w:val="22"/>
          <w:szCs w:val="22"/>
        </w:rPr>
      </w:pPr>
    </w:p>
    <w:p w14:paraId="1BE0487E"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649D6E1"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22.3.2. Tiekėjas turi teisę vienašališkai nutraukti Sutartį, įspėjęs Pirkėją raštu prieš ne trumpesnį nei 10 (dešimties) dienų terminą, jeigu:</w:t>
      </w:r>
    </w:p>
    <w:p w14:paraId="59C525B1"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B43DABA"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52B1331"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108C484C"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22.3.4. Tiekėjas turi teisę vienašališkai nutraukti Sutartį ir kitais įstatymuose bei kituose teisės aktuose įtvirtintais atvejais. </w:t>
      </w:r>
    </w:p>
    <w:p w14:paraId="70BE4B12"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4F52EBF9"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22.3.6. Sutartis laikoma nutraukta kitą dieną po to, kai pasibaigia įspėjimo apie Sutarties nutraukimą terminas. </w:t>
      </w:r>
    </w:p>
    <w:p w14:paraId="3B3381CE"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2078737" w14:textId="77777777" w:rsidR="00592895" w:rsidRPr="00262957" w:rsidRDefault="00592895" w:rsidP="00592895">
      <w:pPr>
        <w:spacing w:line="257" w:lineRule="atLeast"/>
        <w:ind w:firstLine="62"/>
        <w:jc w:val="both"/>
        <w:textAlignment w:val="baseline"/>
        <w:rPr>
          <w:color w:val="000000"/>
          <w:sz w:val="22"/>
          <w:szCs w:val="22"/>
        </w:rPr>
      </w:pPr>
    </w:p>
    <w:p w14:paraId="35DB187B"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22.4.  Šalių teisės ir pareigos Sutarties nutraukimo atveju</w:t>
      </w:r>
    </w:p>
    <w:p w14:paraId="3146F5CF" w14:textId="77777777" w:rsidR="00592895" w:rsidRPr="00262957" w:rsidRDefault="00592895" w:rsidP="00592895">
      <w:pPr>
        <w:spacing w:line="257" w:lineRule="atLeast"/>
        <w:ind w:firstLine="62"/>
        <w:jc w:val="both"/>
        <w:rPr>
          <w:color w:val="000000"/>
          <w:sz w:val="22"/>
          <w:szCs w:val="22"/>
        </w:rPr>
      </w:pPr>
    </w:p>
    <w:p w14:paraId="0A50D8D9"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5A9BBDB8"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22.4.2. Nutraukus Sutartį, Šalys privalo: </w:t>
      </w:r>
    </w:p>
    <w:p w14:paraId="23CA2139"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22.4.2.1. įsitikinti, jog iki Sutarties nutraukimo dienos pristatytos Prekės ir kiti atlikti veiksmai atitinka Sutarties reikalavimus ir Šalys dėl to viena kitai nebereikš pretenzijų; </w:t>
      </w:r>
    </w:p>
    <w:p w14:paraId="1C695855"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22.4.2.2. atsiskaityti už iki Sutarties nutraukimo pristatytas Prekes, atitinkančias Sutarties reikalavimus; </w:t>
      </w:r>
    </w:p>
    <w:p w14:paraId="106E7971"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22.4.2.3. per 10 (dešimt) dienų nuo pranešimo apie Sutarties nutraukimą gavimo dienos ar Susitarimo dėl Sutarties nutraukimo sudarymo dienos</w:t>
      </w:r>
      <w:r w:rsidRPr="00262957">
        <w:rPr>
          <w:b/>
          <w:bCs/>
          <w:color w:val="5C5D5D"/>
          <w:sz w:val="22"/>
          <w:szCs w:val="22"/>
        </w:rPr>
        <w:t> </w:t>
      </w:r>
      <w:r w:rsidRPr="00262957">
        <w:rPr>
          <w:color w:val="000000"/>
          <w:sz w:val="22"/>
          <w:szCs w:val="22"/>
        </w:rPr>
        <w:t>perduoti viena kitai visus dokumentus, kuriuos buvo būtina perduoti pagal Sutarties nuostatas. </w:t>
      </w:r>
    </w:p>
    <w:p w14:paraId="79359F3E" w14:textId="77777777" w:rsidR="00592895" w:rsidRPr="00262957" w:rsidRDefault="00592895" w:rsidP="00592895">
      <w:pPr>
        <w:spacing w:line="257" w:lineRule="atLeast"/>
        <w:ind w:firstLine="62"/>
        <w:jc w:val="both"/>
        <w:textAlignment w:val="baseline"/>
        <w:rPr>
          <w:color w:val="000000"/>
          <w:sz w:val="22"/>
          <w:szCs w:val="22"/>
        </w:rPr>
      </w:pPr>
    </w:p>
    <w:p w14:paraId="192AFA66"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23.  PREKIŲ MODELIO AR GAMINTOJO KEITIMAS</w:t>
      </w:r>
    </w:p>
    <w:p w14:paraId="20D4CBAF" w14:textId="77777777" w:rsidR="00592895" w:rsidRPr="00262957" w:rsidRDefault="00592895" w:rsidP="00592895">
      <w:pPr>
        <w:spacing w:line="257" w:lineRule="atLeast"/>
        <w:ind w:firstLine="62"/>
        <w:jc w:val="both"/>
        <w:rPr>
          <w:color w:val="000000"/>
          <w:sz w:val="22"/>
          <w:szCs w:val="22"/>
        </w:rPr>
      </w:pPr>
    </w:p>
    <w:p w14:paraId="1E96CDFF" w14:textId="77777777" w:rsidR="00592895" w:rsidRPr="00262957" w:rsidRDefault="00592895" w:rsidP="00592895">
      <w:pPr>
        <w:spacing w:line="257" w:lineRule="atLeast"/>
        <w:jc w:val="both"/>
        <w:rPr>
          <w:color w:val="000000"/>
          <w:sz w:val="22"/>
          <w:szCs w:val="22"/>
        </w:rPr>
      </w:pPr>
      <w:r w:rsidRPr="00262957">
        <w:rPr>
          <w:caps/>
          <w:color w:val="000000"/>
          <w:sz w:val="22"/>
          <w:szCs w:val="22"/>
        </w:rPr>
        <w:t>23.1. </w:t>
      </w:r>
      <w:r w:rsidRPr="00262957">
        <w:rPr>
          <w:color w:val="000000"/>
          <w:sz w:val="22"/>
          <w:szCs w:val="22"/>
        </w:rPr>
        <w:t>Tiekėjas turi teisę keisti Prekių modelį ir (ar) gamintoją, jei yra visos toliau nurodytos sąlygos:</w:t>
      </w:r>
    </w:p>
    <w:p w14:paraId="1A6965D0" w14:textId="77777777" w:rsidR="00592895" w:rsidRPr="00262957" w:rsidRDefault="00592895" w:rsidP="00592895">
      <w:pPr>
        <w:spacing w:line="257" w:lineRule="atLeast"/>
        <w:jc w:val="both"/>
        <w:rPr>
          <w:sz w:val="22"/>
          <w:szCs w:val="22"/>
        </w:rPr>
      </w:pPr>
      <w:r w:rsidRPr="00262957">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62957">
        <w:rPr>
          <w:sz w:val="22"/>
          <w:szCs w:val="22"/>
          <w:vertAlign w:val="superscript"/>
        </w:rPr>
        <w:t>1 </w:t>
      </w:r>
      <w:r w:rsidRPr="00262957">
        <w:rPr>
          <w:sz w:val="22"/>
          <w:szCs w:val="22"/>
        </w:rPr>
        <w:t>dalies nuostatų;</w:t>
      </w:r>
    </w:p>
    <w:p w14:paraId="58739C8D" w14:textId="77777777" w:rsidR="00592895" w:rsidRPr="00262957" w:rsidRDefault="00592895" w:rsidP="00592895">
      <w:pPr>
        <w:spacing w:line="257" w:lineRule="atLeast"/>
        <w:jc w:val="both"/>
        <w:rPr>
          <w:color w:val="000000"/>
          <w:sz w:val="22"/>
          <w:szCs w:val="22"/>
        </w:rPr>
      </w:pPr>
      <w:r w:rsidRPr="00262957">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649ABB5" w14:textId="77777777" w:rsidR="00592895" w:rsidRPr="00262957" w:rsidRDefault="00592895" w:rsidP="00592895">
      <w:pPr>
        <w:spacing w:line="257" w:lineRule="atLeast"/>
        <w:jc w:val="both"/>
        <w:rPr>
          <w:color w:val="000000"/>
          <w:sz w:val="22"/>
          <w:szCs w:val="22"/>
        </w:rPr>
      </w:pPr>
      <w:r w:rsidRPr="00262957">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62957">
        <w:rPr>
          <w:color w:val="000000"/>
          <w:sz w:val="22"/>
          <w:szCs w:val="22"/>
          <w:shd w:val="clear" w:color="auto" w:fill="FFFFFF"/>
        </w:rPr>
        <w:t>ir lygiavertiškumo ar geresnės kokybės nei Sutartyje nurodytos Prekės</w:t>
      </w:r>
      <w:r w:rsidRPr="00262957">
        <w:rPr>
          <w:color w:val="000000"/>
          <w:sz w:val="22"/>
          <w:szCs w:val="22"/>
        </w:rPr>
        <w:t>;</w:t>
      </w:r>
    </w:p>
    <w:p w14:paraId="334D1A78" w14:textId="77777777" w:rsidR="00592895" w:rsidRPr="00262957" w:rsidRDefault="00592895" w:rsidP="00592895">
      <w:pPr>
        <w:spacing w:line="257" w:lineRule="atLeast"/>
        <w:jc w:val="both"/>
        <w:rPr>
          <w:color w:val="000000"/>
          <w:sz w:val="22"/>
          <w:szCs w:val="22"/>
        </w:rPr>
      </w:pPr>
      <w:r w:rsidRPr="00262957">
        <w:rPr>
          <w:color w:val="000000"/>
          <w:sz w:val="22"/>
          <w:szCs w:val="22"/>
        </w:rPr>
        <w:t>23.1.4. Šalys sudarė rašytinį Susitarimą prie Sutarties dėl Prekių keitimo.</w:t>
      </w:r>
    </w:p>
    <w:p w14:paraId="2FFD2DA9" w14:textId="77777777" w:rsidR="00592895" w:rsidRPr="00262957" w:rsidRDefault="00592895" w:rsidP="00592895">
      <w:pPr>
        <w:spacing w:line="257" w:lineRule="atLeast"/>
        <w:jc w:val="both"/>
        <w:rPr>
          <w:color w:val="000000"/>
          <w:sz w:val="22"/>
          <w:szCs w:val="22"/>
        </w:rPr>
      </w:pPr>
      <w:r w:rsidRPr="00262957">
        <w:rPr>
          <w:color w:val="000000"/>
          <w:sz w:val="22"/>
          <w:szCs w:val="22"/>
        </w:rPr>
        <w:t>23.2. Šiame Bendrųjų sąlygų skyriuje nurodytu atveju Prekės turi būti pristatytos už ne didesnę nei pasiūlyme nurodytą kainą.</w:t>
      </w:r>
    </w:p>
    <w:p w14:paraId="1ECD6B7D" w14:textId="77777777" w:rsidR="00592895" w:rsidRPr="00262957" w:rsidRDefault="00592895" w:rsidP="00592895">
      <w:pPr>
        <w:spacing w:line="257" w:lineRule="atLeast"/>
        <w:ind w:firstLine="62"/>
        <w:jc w:val="both"/>
        <w:rPr>
          <w:color w:val="000000"/>
          <w:sz w:val="22"/>
          <w:szCs w:val="22"/>
        </w:rPr>
      </w:pPr>
    </w:p>
    <w:p w14:paraId="49A14BA3" w14:textId="77777777" w:rsidR="00592895" w:rsidRPr="00262957" w:rsidRDefault="00592895" w:rsidP="00592895">
      <w:pPr>
        <w:spacing w:line="257" w:lineRule="atLeast"/>
        <w:ind w:left="360" w:hanging="360"/>
        <w:jc w:val="center"/>
        <w:rPr>
          <w:color w:val="000000"/>
          <w:sz w:val="22"/>
          <w:szCs w:val="22"/>
        </w:rPr>
      </w:pPr>
      <w:r w:rsidRPr="00262957">
        <w:rPr>
          <w:b/>
          <w:bCs/>
          <w:caps/>
          <w:color w:val="000000"/>
          <w:sz w:val="22"/>
          <w:szCs w:val="22"/>
        </w:rPr>
        <w:t>24.  BENDRAVIMO TVARKA IR KALBA</w:t>
      </w:r>
    </w:p>
    <w:p w14:paraId="4BDF9304" w14:textId="77777777" w:rsidR="00592895" w:rsidRPr="00262957" w:rsidRDefault="00592895" w:rsidP="00592895">
      <w:pPr>
        <w:spacing w:line="257" w:lineRule="atLeast"/>
        <w:ind w:left="360" w:firstLine="62"/>
        <w:jc w:val="both"/>
        <w:rPr>
          <w:color w:val="000000"/>
          <w:sz w:val="22"/>
          <w:szCs w:val="22"/>
        </w:rPr>
      </w:pPr>
    </w:p>
    <w:p w14:paraId="5B17E262" w14:textId="77777777" w:rsidR="00592895" w:rsidRPr="00262957" w:rsidRDefault="00592895" w:rsidP="00592895">
      <w:pPr>
        <w:spacing w:line="257" w:lineRule="atLeast"/>
        <w:jc w:val="both"/>
        <w:rPr>
          <w:color w:val="000000"/>
          <w:sz w:val="22"/>
          <w:szCs w:val="22"/>
        </w:rPr>
      </w:pPr>
      <w:r w:rsidRPr="00262957">
        <w:rPr>
          <w:color w:val="000000"/>
          <w:sz w:val="22"/>
          <w:szCs w:val="22"/>
        </w:rPr>
        <w:t>24.1. Sutartis sudaroma lietuvių kalba. Jeigu Sutartis ar kuris nors ją sudarantis dokumentas sudaromas kita kalba arba išverčiamas į kitą kalbą, visais atvejais </w:t>
      </w:r>
      <w:r w:rsidRPr="00262957">
        <w:rPr>
          <w:color w:val="000000"/>
          <w:sz w:val="22"/>
          <w:szCs w:val="22"/>
          <w:shd w:val="clear" w:color="auto" w:fill="FFFFFF"/>
        </w:rPr>
        <w:t>autentišku laikomas tik lietuvių kalba parengtas Sutarties tekstas (jei yra neatitikimų, pirmenybė teikiama lietuvių kalba parengtam tekstui).</w:t>
      </w:r>
    </w:p>
    <w:p w14:paraId="3E54B2F3" w14:textId="77777777" w:rsidR="00592895" w:rsidRPr="00262957" w:rsidRDefault="00592895" w:rsidP="00592895">
      <w:pPr>
        <w:spacing w:line="257" w:lineRule="atLeast"/>
        <w:jc w:val="both"/>
        <w:rPr>
          <w:color w:val="000000"/>
          <w:sz w:val="22"/>
          <w:szCs w:val="22"/>
        </w:rPr>
      </w:pPr>
      <w:r w:rsidRPr="00262957">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261FCF4" w14:textId="77777777" w:rsidR="00592895" w:rsidRPr="00262957" w:rsidRDefault="00592895" w:rsidP="00592895">
      <w:pPr>
        <w:spacing w:line="257" w:lineRule="atLeast"/>
        <w:jc w:val="both"/>
        <w:rPr>
          <w:color w:val="000000"/>
          <w:sz w:val="22"/>
          <w:szCs w:val="22"/>
        </w:rPr>
      </w:pPr>
      <w:r w:rsidRPr="00262957">
        <w:rPr>
          <w:color w:val="000000"/>
          <w:sz w:val="22"/>
          <w:szCs w:val="22"/>
        </w:rPr>
        <w:t>24.3. Jeigu pranešimas yra įteikiamas asmeniškai arba siunčiamas paštu ar per kurjerį, jis turi būti įteikiamas pasirašytinai ir laikomas gautu gavimo patvirtinime nurodytą dieną.</w:t>
      </w:r>
    </w:p>
    <w:p w14:paraId="1431ECF7" w14:textId="77777777" w:rsidR="00592895" w:rsidRPr="00262957" w:rsidRDefault="00592895" w:rsidP="00592895">
      <w:pPr>
        <w:spacing w:line="257" w:lineRule="atLeast"/>
        <w:jc w:val="both"/>
        <w:rPr>
          <w:color w:val="000000"/>
          <w:sz w:val="22"/>
          <w:szCs w:val="22"/>
        </w:rPr>
      </w:pPr>
      <w:r w:rsidRPr="00262957">
        <w:rPr>
          <w:color w:val="000000"/>
          <w:sz w:val="22"/>
          <w:szCs w:val="22"/>
        </w:rPr>
        <w:t>24.4. Jeigu pranešimas siunčiamas el. paštu, laikoma, kad Šalis jį gavo kitą darbo dieną.</w:t>
      </w:r>
    </w:p>
    <w:p w14:paraId="5A5C8EC7" w14:textId="77777777" w:rsidR="00592895" w:rsidRPr="00262957" w:rsidRDefault="00592895" w:rsidP="00592895">
      <w:pPr>
        <w:spacing w:line="257" w:lineRule="atLeast"/>
        <w:jc w:val="both"/>
        <w:rPr>
          <w:color w:val="000000"/>
          <w:sz w:val="22"/>
          <w:szCs w:val="22"/>
        </w:rPr>
      </w:pPr>
      <w:r w:rsidRPr="00262957">
        <w:rPr>
          <w:color w:val="000000"/>
          <w:sz w:val="22"/>
          <w:szCs w:val="22"/>
        </w:rPr>
        <w:lastRenderedPageBreak/>
        <w:t>24.5. Jeigu pranešimas siunčiamas keliais skirtingais būdais, laikoma, kad gavėjas jį gavo tada, kai jis gavo pirmesnįjį pranešimą.</w:t>
      </w:r>
    </w:p>
    <w:p w14:paraId="2BDE5A56" w14:textId="77777777" w:rsidR="00592895" w:rsidRPr="00262957" w:rsidRDefault="00592895" w:rsidP="00592895">
      <w:pPr>
        <w:spacing w:line="257" w:lineRule="atLeast"/>
        <w:ind w:firstLine="62"/>
        <w:jc w:val="both"/>
        <w:rPr>
          <w:color w:val="000000"/>
          <w:sz w:val="22"/>
          <w:szCs w:val="22"/>
        </w:rPr>
      </w:pPr>
    </w:p>
    <w:p w14:paraId="0C3C5A41" w14:textId="77777777" w:rsidR="00592895" w:rsidRPr="00262957" w:rsidRDefault="00592895" w:rsidP="00592895">
      <w:pPr>
        <w:spacing w:line="257" w:lineRule="atLeast"/>
        <w:ind w:left="360" w:hanging="360"/>
        <w:jc w:val="center"/>
        <w:rPr>
          <w:color w:val="000000"/>
          <w:sz w:val="22"/>
          <w:szCs w:val="22"/>
        </w:rPr>
      </w:pPr>
      <w:r w:rsidRPr="00262957">
        <w:rPr>
          <w:b/>
          <w:bCs/>
          <w:caps/>
          <w:color w:val="000000"/>
          <w:sz w:val="22"/>
          <w:szCs w:val="22"/>
        </w:rPr>
        <w:t>25.  PRETENZIJOS IR GINČŲ SPRENDIMAS</w:t>
      </w:r>
    </w:p>
    <w:p w14:paraId="025F2E42" w14:textId="77777777" w:rsidR="00592895" w:rsidRPr="00262957" w:rsidRDefault="00592895" w:rsidP="00592895">
      <w:pPr>
        <w:spacing w:line="257" w:lineRule="atLeast"/>
        <w:ind w:left="360" w:firstLine="62"/>
        <w:jc w:val="both"/>
        <w:rPr>
          <w:color w:val="000000"/>
          <w:sz w:val="22"/>
          <w:szCs w:val="22"/>
        </w:rPr>
      </w:pPr>
    </w:p>
    <w:p w14:paraId="187E47C3" w14:textId="77777777" w:rsidR="00592895" w:rsidRPr="00262957" w:rsidRDefault="00592895" w:rsidP="00592895">
      <w:pPr>
        <w:spacing w:line="257" w:lineRule="atLeast"/>
        <w:jc w:val="both"/>
        <w:rPr>
          <w:color w:val="000000"/>
          <w:sz w:val="22"/>
          <w:szCs w:val="22"/>
        </w:rPr>
      </w:pPr>
      <w:r w:rsidRPr="00262957">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F93B6A5" w14:textId="77777777" w:rsidR="00592895" w:rsidRPr="00262957" w:rsidRDefault="00592895" w:rsidP="00592895">
      <w:pPr>
        <w:spacing w:line="257" w:lineRule="atLeast"/>
        <w:jc w:val="both"/>
        <w:rPr>
          <w:color w:val="000000"/>
          <w:sz w:val="22"/>
          <w:szCs w:val="22"/>
        </w:rPr>
      </w:pPr>
      <w:r w:rsidRPr="00262957">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0D2A844" w14:textId="77777777" w:rsidR="00592895" w:rsidRPr="00262957" w:rsidRDefault="00592895" w:rsidP="00592895">
      <w:pPr>
        <w:spacing w:line="257" w:lineRule="atLeast"/>
        <w:jc w:val="both"/>
        <w:rPr>
          <w:color w:val="000000"/>
          <w:sz w:val="22"/>
          <w:szCs w:val="22"/>
        </w:rPr>
      </w:pPr>
      <w:r w:rsidRPr="00262957">
        <w:rPr>
          <w:color w:val="000000"/>
          <w:sz w:val="22"/>
          <w:szCs w:val="22"/>
        </w:rPr>
        <w:t>25.3. Kilę ginčai nesudaro pagrindo Šalims atsisakyti vykdyti savo prievoles pagal Sutartį.</w:t>
      </w:r>
    </w:p>
    <w:p w14:paraId="4C8E07C1" w14:textId="77777777" w:rsidR="00592895" w:rsidRPr="00262957" w:rsidRDefault="00592895" w:rsidP="00592895">
      <w:pPr>
        <w:spacing w:line="257" w:lineRule="atLeast"/>
        <w:textAlignment w:val="center"/>
        <w:rPr>
          <w:color w:val="000000"/>
          <w:sz w:val="22"/>
          <w:szCs w:val="22"/>
        </w:rPr>
      </w:pPr>
    </w:p>
    <w:p w14:paraId="7FCC42CA" w14:textId="77777777" w:rsidR="00592895" w:rsidRPr="00262957" w:rsidRDefault="00592895" w:rsidP="00592895">
      <w:pPr>
        <w:spacing w:line="259" w:lineRule="auto"/>
        <w:jc w:val="center"/>
        <w:rPr>
          <w:kern w:val="2"/>
          <w:sz w:val="22"/>
          <w:szCs w:val="22"/>
        </w:rPr>
      </w:pPr>
      <w:r w:rsidRPr="00262957">
        <w:rPr>
          <w:kern w:val="2"/>
          <w:sz w:val="22"/>
          <w:szCs w:val="22"/>
        </w:rPr>
        <w:t>________________</w:t>
      </w:r>
    </w:p>
    <w:p w14:paraId="4B26C046" w14:textId="77777777" w:rsidR="00ED57BF" w:rsidRPr="00F60AE3" w:rsidRDefault="00ED57BF" w:rsidP="007E6E29">
      <w:pPr>
        <w:spacing w:line="259" w:lineRule="auto"/>
        <w:rPr>
          <w:b/>
          <w:caps/>
          <w:sz w:val="22"/>
          <w:szCs w:val="22"/>
        </w:rPr>
      </w:pPr>
    </w:p>
    <w:p w14:paraId="454F9342" w14:textId="77777777" w:rsidR="00ED57BF" w:rsidRPr="00F60AE3" w:rsidRDefault="00ED57BF" w:rsidP="00BC5CF4">
      <w:pPr>
        <w:spacing w:line="259" w:lineRule="auto"/>
        <w:jc w:val="center"/>
        <w:rPr>
          <w:b/>
          <w:caps/>
          <w:sz w:val="22"/>
          <w:szCs w:val="22"/>
        </w:rPr>
      </w:pPr>
    </w:p>
    <w:p w14:paraId="6238D135" w14:textId="5AFC9B76" w:rsidR="00BC5CF4" w:rsidRPr="002A2B73" w:rsidRDefault="00BC5CF4" w:rsidP="002A2B73">
      <w:pPr>
        <w:tabs>
          <w:tab w:val="left" w:pos="5910"/>
        </w:tabs>
        <w:rPr>
          <w:sz w:val="22"/>
          <w:szCs w:val="22"/>
        </w:rPr>
      </w:pPr>
    </w:p>
    <w:sectPr w:rsidR="00BC5CF4" w:rsidRPr="002A2B73" w:rsidSect="00592895">
      <w:headerReference w:type="even" r:id="rId17"/>
      <w:headerReference w:type="default" r:id="rId18"/>
      <w:footerReference w:type="even" r:id="rId19"/>
      <w:footerReference w:type="default" r:id="rId20"/>
      <w:headerReference w:type="first" r:id="rId21"/>
      <w:footerReference w:type="first" r:id="rId22"/>
      <w:pgSz w:w="12240" w:h="15840" w:code="1"/>
      <w:pgMar w:top="1440" w:right="1440" w:bottom="1276"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B3CEFA" w14:textId="77777777" w:rsidR="00D54DA2" w:rsidRDefault="00D54DA2">
      <w:r>
        <w:separator/>
      </w:r>
    </w:p>
  </w:endnote>
  <w:endnote w:type="continuationSeparator" w:id="0">
    <w:p w14:paraId="2573B6E4" w14:textId="77777777" w:rsidR="00D54DA2" w:rsidRDefault="00D54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F1D3E" w14:textId="77777777" w:rsidR="00E62243" w:rsidRDefault="00E62243">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F5B6B" w14:textId="77777777" w:rsidR="00E62243" w:rsidRDefault="00E62243">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C7217" w14:textId="77777777" w:rsidR="00E62243" w:rsidRDefault="00E62243">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95BCD" w14:textId="77777777" w:rsidR="00E62243" w:rsidRDefault="00E62243">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96BFA" w14:textId="77777777" w:rsidR="00E62243" w:rsidRDefault="00E62243">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0C4D1" w14:textId="77777777" w:rsidR="00E62243" w:rsidRDefault="00E62243">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7E394B" w14:textId="77777777" w:rsidR="00D54DA2" w:rsidRDefault="00D54DA2">
      <w:r>
        <w:separator/>
      </w:r>
    </w:p>
  </w:footnote>
  <w:footnote w:type="continuationSeparator" w:id="0">
    <w:p w14:paraId="7154EA12" w14:textId="77777777" w:rsidR="00D54DA2" w:rsidRDefault="00D54D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56ED3B" w14:textId="77777777" w:rsidR="00E62243" w:rsidRDefault="00E62243">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9A6F1" w14:textId="77777777" w:rsidR="00E62243" w:rsidRDefault="00E62243">
    <w:pPr>
      <w:tabs>
        <w:tab w:val="center" w:pos="4819"/>
        <w:tab w:val="right" w:pos="9638"/>
      </w:tabs>
      <w:jc w:val="center"/>
    </w:pPr>
    <w:r>
      <w:fldChar w:fldCharType="begin"/>
    </w:r>
    <w:r>
      <w:instrText>PAGE   \* MERGEFORMAT</w:instrText>
    </w:r>
    <w:r>
      <w:fldChar w:fldCharType="separate"/>
    </w:r>
    <w:r>
      <w:rPr>
        <w:noProof/>
      </w:rPr>
      <w:t>9</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71857315"/>
      <w:docPartObj>
        <w:docPartGallery w:val="Page Numbers (Top of Page)"/>
        <w:docPartUnique/>
      </w:docPartObj>
    </w:sdtPr>
    <w:sdtEndPr/>
    <w:sdtContent>
      <w:p w14:paraId="0348B502" w14:textId="71B80BC2" w:rsidR="00E62243" w:rsidRDefault="00E62243">
        <w:pPr>
          <w:pStyle w:val="Header"/>
          <w:jc w:val="center"/>
        </w:pPr>
        <w:r>
          <w:fldChar w:fldCharType="begin"/>
        </w:r>
        <w:r>
          <w:instrText>PAGE   \* MERGEFORMAT</w:instrText>
        </w:r>
        <w:r>
          <w:fldChar w:fldCharType="separate"/>
        </w:r>
        <w:r>
          <w:rPr>
            <w:noProof/>
          </w:rPr>
          <w:t>1</w:t>
        </w:r>
        <w:r>
          <w:fldChar w:fldCharType="end"/>
        </w:r>
      </w:p>
    </w:sdtContent>
  </w:sdt>
  <w:p w14:paraId="7CDF7320" w14:textId="77777777" w:rsidR="00E62243" w:rsidRDefault="00E62243">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82F8E" w14:textId="77777777" w:rsidR="00E62243" w:rsidRDefault="00E62243">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85D4E" w14:textId="4F4116F4" w:rsidR="00E62243" w:rsidRDefault="00E62243">
    <w:pPr>
      <w:tabs>
        <w:tab w:val="center" w:pos="4819"/>
        <w:tab w:val="right" w:pos="9638"/>
      </w:tabs>
      <w:jc w:val="center"/>
    </w:pPr>
    <w:r>
      <w:fldChar w:fldCharType="begin"/>
    </w:r>
    <w:r>
      <w:instrText>PAGE   \* MERGEFORMAT</w:instrText>
    </w:r>
    <w:r>
      <w:fldChar w:fldCharType="separate"/>
    </w:r>
    <w:r>
      <w:rPr>
        <w:noProof/>
      </w:rPr>
      <w:t>10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C5621" w14:textId="77777777" w:rsidR="00E62243" w:rsidRDefault="00E62243">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11B1A"/>
    <w:rsid w:val="0001214D"/>
    <w:rsid w:val="00017C35"/>
    <w:rsid w:val="00020E1B"/>
    <w:rsid w:val="00032D93"/>
    <w:rsid w:val="0003368B"/>
    <w:rsid w:val="000419C9"/>
    <w:rsid w:val="00060486"/>
    <w:rsid w:val="00060D83"/>
    <w:rsid w:val="00060E7B"/>
    <w:rsid w:val="00066820"/>
    <w:rsid w:val="00067F14"/>
    <w:rsid w:val="00081753"/>
    <w:rsid w:val="0009394E"/>
    <w:rsid w:val="000A14C9"/>
    <w:rsid w:val="000A200D"/>
    <w:rsid w:val="000D04F9"/>
    <w:rsid w:val="000D52AC"/>
    <w:rsid w:val="000E5C63"/>
    <w:rsid w:val="000E64AE"/>
    <w:rsid w:val="000F5494"/>
    <w:rsid w:val="001062AE"/>
    <w:rsid w:val="00125CC3"/>
    <w:rsid w:val="0013723B"/>
    <w:rsid w:val="00142629"/>
    <w:rsid w:val="001431F1"/>
    <w:rsid w:val="0015029B"/>
    <w:rsid w:val="001550E4"/>
    <w:rsid w:val="0016236E"/>
    <w:rsid w:val="001747B8"/>
    <w:rsid w:val="0019015D"/>
    <w:rsid w:val="00194D60"/>
    <w:rsid w:val="001B15F2"/>
    <w:rsid w:val="001C4635"/>
    <w:rsid w:val="001C4D46"/>
    <w:rsid w:val="001C7CA2"/>
    <w:rsid w:val="001D0F71"/>
    <w:rsid w:val="001D1FAE"/>
    <w:rsid w:val="001E4726"/>
    <w:rsid w:val="001F1AC5"/>
    <w:rsid w:val="001F3581"/>
    <w:rsid w:val="001F4E56"/>
    <w:rsid w:val="0020210A"/>
    <w:rsid w:val="0022106E"/>
    <w:rsid w:val="00223FBF"/>
    <w:rsid w:val="00224F62"/>
    <w:rsid w:val="00225879"/>
    <w:rsid w:val="002300FC"/>
    <w:rsid w:val="0024173C"/>
    <w:rsid w:val="00242706"/>
    <w:rsid w:val="00245CD7"/>
    <w:rsid w:val="002464D6"/>
    <w:rsid w:val="002731C7"/>
    <w:rsid w:val="00274966"/>
    <w:rsid w:val="00276158"/>
    <w:rsid w:val="002853DC"/>
    <w:rsid w:val="002A2B73"/>
    <w:rsid w:val="002A412D"/>
    <w:rsid w:val="002B2717"/>
    <w:rsid w:val="002B362D"/>
    <w:rsid w:val="002C5947"/>
    <w:rsid w:val="002D586C"/>
    <w:rsid w:val="002E4C87"/>
    <w:rsid w:val="002E52CE"/>
    <w:rsid w:val="002F3B82"/>
    <w:rsid w:val="002F7B68"/>
    <w:rsid w:val="00300816"/>
    <w:rsid w:val="00300CDC"/>
    <w:rsid w:val="00310A2D"/>
    <w:rsid w:val="003112CC"/>
    <w:rsid w:val="0031496E"/>
    <w:rsid w:val="003162D7"/>
    <w:rsid w:val="00320820"/>
    <w:rsid w:val="00320AD8"/>
    <w:rsid w:val="00327738"/>
    <w:rsid w:val="00327C7C"/>
    <w:rsid w:val="003353AC"/>
    <w:rsid w:val="00342C5B"/>
    <w:rsid w:val="00343484"/>
    <w:rsid w:val="00347668"/>
    <w:rsid w:val="00351231"/>
    <w:rsid w:val="00356C63"/>
    <w:rsid w:val="003719AC"/>
    <w:rsid w:val="003751D4"/>
    <w:rsid w:val="003935CD"/>
    <w:rsid w:val="003969E1"/>
    <w:rsid w:val="003A0161"/>
    <w:rsid w:val="003A4A53"/>
    <w:rsid w:val="003A6931"/>
    <w:rsid w:val="003B3290"/>
    <w:rsid w:val="003C5294"/>
    <w:rsid w:val="003C5B5C"/>
    <w:rsid w:val="003C6110"/>
    <w:rsid w:val="003C6462"/>
    <w:rsid w:val="003C6FED"/>
    <w:rsid w:val="003D361B"/>
    <w:rsid w:val="003F47B1"/>
    <w:rsid w:val="00401327"/>
    <w:rsid w:val="00422032"/>
    <w:rsid w:val="00435ED6"/>
    <w:rsid w:val="00444601"/>
    <w:rsid w:val="00447F21"/>
    <w:rsid w:val="00460F7C"/>
    <w:rsid w:val="00466E54"/>
    <w:rsid w:val="00472455"/>
    <w:rsid w:val="00492E57"/>
    <w:rsid w:val="004A050D"/>
    <w:rsid w:val="004A1BC0"/>
    <w:rsid w:val="004A1FA9"/>
    <w:rsid w:val="004A3714"/>
    <w:rsid w:val="004A477A"/>
    <w:rsid w:val="004A51CF"/>
    <w:rsid w:val="004A7102"/>
    <w:rsid w:val="004C26DD"/>
    <w:rsid w:val="004D29FB"/>
    <w:rsid w:val="004D718E"/>
    <w:rsid w:val="004E0802"/>
    <w:rsid w:val="004F3ACB"/>
    <w:rsid w:val="0050054A"/>
    <w:rsid w:val="005115D6"/>
    <w:rsid w:val="005212E7"/>
    <w:rsid w:val="005255BA"/>
    <w:rsid w:val="00544B55"/>
    <w:rsid w:val="005454F8"/>
    <w:rsid w:val="00546568"/>
    <w:rsid w:val="0055047D"/>
    <w:rsid w:val="005626A3"/>
    <w:rsid w:val="00570F66"/>
    <w:rsid w:val="005770A9"/>
    <w:rsid w:val="005779EC"/>
    <w:rsid w:val="00577DFB"/>
    <w:rsid w:val="005865AF"/>
    <w:rsid w:val="00592895"/>
    <w:rsid w:val="005A0498"/>
    <w:rsid w:val="005B4EF0"/>
    <w:rsid w:val="005B6381"/>
    <w:rsid w:val="005C0F52"/>
    <w:rsid w:val="005C28BA"/>
    <w:rsid w:val="005D3024"/>
    <w:rsid w:val="005E1FAB"/>
    <w:rsid w:val="005E6342"/>
    <w:rsid w:val="005E6DC7"/>
    <w:rsid w:val="005F65D3"/>
    <w:rsid w:val="005F7B2D"/>
    <w:rsid w:val="006039F9"/>
    <w:rsid w:val="0062187B"/>
    <w:rsid w:val="00624BE1"/>
    <w:rsid w:val="00626AEA"/>
    <w:rsid w:val="00635D0D"/>
    <w:rsid w:val="006455DE"/>
    <w:rsid w:val="00652FFA"/>
    <w:rsid w:val="00655065"/>
    <w:rsid w:val="00667E99"/>
    <w:rsid w:val="0067106D"/>
    <w:rsid w:val="00687CAB"/>
    <w:rsid w:val="006A02A5"/>
    <w:rsid w:val="006A3A5E"/>
    <w:rsid w:val="006C2697"/>
    <w:rsid w:val="006C31BD"/>
    <w:rsid w:val="006C5DC6"/>
    <w:rsid w:val="006D0B1F"/>
    <w:rsid w:val="006D57AB"/>
    <w:rsid w:val="006D7F47"/>
    <w:rsid w:val="006E0641"/>
    <w:rsid w:val="006E3E4A"/>
    <w:rsid w:val="006F141A"/>
    <w:rsid w:val="006F22AD"/>
    <w:rsid w:val="006F5BA7"/>
    <w:rsid w:val="00703BD1"/>
    <w:rsid w:val="00721761"/>
    <w:rsid w:val="00730060"/>
    <w:rsid w:val="00731937"/>
    <w:rsid w:val="00752EE2"/>
    <w:rsid w:val="00752F55"/>
    <w:rsid w:val="007551D9"/>
    <w:rsid w:val="0077330B"/>
    <w:rsid w:val="00776D8D"/>
    <w:rsid w:val="00781C54"/>
    <w:rsid w:val="007D2CBA"/>
    <w:rsid w:val="007D78E0"/>
    <w:rsid w:val="007D7F21"/>
    <w:rsid w:val="007E65DC"/>
    <w:rsid w:val="007E6E29"/>
    <w:rsid w:val="007F6932"/>
    <w:rsid w:val="007F7903"/>
    <w:rsid w:val="00802B8D"/>
    <w:rsid w:val="00806883"/>
    <w:rsid w:val="00816740"/>
    <w:rsid w:val="008256DD"/>
    <w:rsid w:val="0083391E"/>
    <w:rsid w:val="00841EA1"/>
    <w:rsid w:val="00846D01"/>
    <w:rsid w:val="00851536"/>
    <w:rsid w:val="008615B9"/>
    <w:rsid w:val="00865995"/>
    <w:rsid w:val="00881395"/>
    <w:rsid w:val="00886A51"/>
    <w:rsid w:val="008873A0"/>
    <w:rsid w:val="00887B56"/>
    <w:rsid w:val="00895136"/>
    <w:rsid w:val="00895862"/>
    <w:rsid w:val="008A17CD"/>
    <w:rsid w:val="008A702A"/>
    <w:rsid w:val="008B1F85"/>
    <w:rsid w:val="008B26D4"/>
    <w:rsid w:val="008C0D03"/>
    <w:rsid w:val="008C362F"/>
    <w:rsid w:val="008C5BEB"/>
    <w:rsid w:val="008D4562"/>
    <w:rsid w:val="008D5D49"/>
    <w:rsid w:val="008D6D4F"/>
    <w:rsid w:val="008E1254"/>
    <w:rsid w:val="008E2C54"/>
    <w:rsid w:val="008F4ABE"/>
    <w:rsid w:val="0092137C"/>
    <w:rsid w:val="00921A4A"/>
    <w:rsid w:val="00926ED8"/>
    <w:rsid w:val="0092764F"/>
    <w:rsid w:val="0093560E"/>
    <w:rsid w:val="0094127F"/>
    <w:rsid w:val="00953480"/>
    <w:rsid w:val="00955A07"/>
    <w:rsid w:val="00960ED5"/>
    <w:rsid w:val="009632BE"/>
    <w:rsid w:val="00975B21"/>
    <w:rsid w:val="0097767C"/>
    <w:rsid w:val="00983F54"/>
    <w:rsid w:val="0099654E"/>
    <w:rsid w:val="009A2911"/>
    <w:rsid w:val="009A31D8"/>
    <w:rsid w:val="009A5A27"/>
    <w:rsid w:val="009C3CD5"/>
    <w:rsid w:val="009C6DB6"/>
    <w:rsid w:val="009D6B58"/>
    <w:rsid w:val="009E2E90"/>
    <w:rsid w:val="009E3493"/>
    <w:rsid w:val="009E65BD"/>
    <w:rsid w:val="009E7AF0"/>
    <w:rsid w:val="009E7F7C"/>
    <w:rsid w:val="009F422E"/>
    <w:rsid w:val="00A21204"/>
    <w:rsid w:val="00A21473"/>
    <w:rsid w:val="00A238A5"/>
    <w:rsid w:val="00A25D8D"/>
    <w:rsid w:val="00A31CD2"/>
    <w:rsid w:val="00A375A5"/>
    <w:rsid w:val="00A4457D"/>
    <w:rsid w:val="00A513F6"/>
    <w:rsid w:val="00A53933"/>
    <w:rsid w:val="00A625E1"/>
    <w:rsid w:val="00A635B1"/>
    <w:rsid w:val="00A65F4F"/>
    <w:rsid w:val="00A73AE9"/>
    <w:rsid w:val="00A744B0"/>
    <w:rsid w:val="00A76079"/>
    <w:rsid w:val="00A836D4"/>
    <w:rsid w:val="00A93DD8"/>
    <w:rsid w:val="00A95EE1"/>
    <w:rsid w:val="00AA3243"/>
    <w:rsid w:val="00AC2329"/>
    <w:rsid w:val="00AD3A7E"/>
    <w:rsid w:val="00AD7E8E"/>
    <w:rsid w:val="00AF00EE"/>
    <w:rsid w:val="00AF73BF"/>
    <w:rsid w:val="00B11AED"/>
    <w:rsid w:val="00B13100"/>
    <w:rsid w:val="00B216FB"/>
    <w:rsid w:val="00B63307"/>
    <w:rsid w:val="00B81AD7"/>
    <w:rsid w:val="00B85548"/>
    <w:rsid w:val="00B92A8C"/>
    <w:rsid w:val="00B96F00"/>
    <w:rsid w:val="00BA0145"/>
    <w:rsid w:val="00BA236F"/>
    <w:rsid w:val="00BC5CF4"/>
    <w:rsid w:val="00BC67D1"/>
    <w:rsid w:val="00BE0B4E"/>
    <w:rsid w:val="00BE497C"/>
    <w:rsid w:val="00BF054A"/>
    <w:rsid w:val="00BF0B2B"/>
    <w:rsid w:val="00BF3CC8"/>
    <w:rsid w:val="00BF50B4"/>
    <w:rsid w:val="00BF52D7"/>
    <w:rsid w:val="00C04EB2"/>
    <w:rsid w:val="00C16012"/>
    <w:rsid w:val="00C17984"/>
    <w:rsid w:val="00C210E1"/>
    <w:rsid w:val="00C32C06"/>
    <w:rsid w:val="00C34AB4"/>
    <w:rsid w:val="00C4320A"/>
    <w:rsid w:val="00C50352"/>
    <w:rsid w:val="00C5176F"/>
    <w:rsid w:val="00C62DA0"/>
    <w:rsid w:val="00C648E6"/>
    <w:rsid w:val="00C7081A"/>
    <w:rsid w:val="00C735AD"/>
    <w:rsid w:val="00C7431E"/>
    <w:rsid w:val="00C94721"/>
    <w:rsid w:val="00C95254"/>
    <w:rsid w:val="00CA3F55"/>
    <w:rsid w:val="00CD1F89"/>
    <w:rsid w:val="00CD4B3F"/>
    <w:rsid w:val="00CE1505"/>
    <w:rsid w:val="00CE19F1"/>
    <w:rsid w:val="00CE26E6"/>
    <w:rsid w:val="00CE542D"/>
    <w:rsid w:val="00CF4531"/>
    <w:rsid w:val="00D0423E"/>
    <w:rsid w:val="00D055BC"/>
    <w:rsid w:val="00D13A7C"/>
    <w:rsid w:val="00D269A1"/>
    <w:rsid w:val="00D26D5A"/>
    <w:rsid w:val="00D2761B"/>
    <w:rsid w:val="00D31EE6"/>
    <w:rsid w:val="00D35641"/>
    <w:rsid w:val="00D4634C"/>
    <w:rsid w:val="00D464DA"/>
    <w:rsid w:val="00D46591"/>
    <w:rsid w:val="00D51816"/>
    <w:rsid w:val="00D54DA2"/>
    <w:rsid w:val="00D564F5"/>
    <w:rsid w:val="00D621FC"/>
    <w:rsid w:val="00D637D3"/>
    <w:rsid w:val="00D643F0"/>
    <w:rsid w:val="00D646AB"/>
    <w:rsid w:val="00D70A65"/>
    <w:rsid w:val="00D81341"/>
    <w:rsid w:val="00D90166"/>
    <w:rsid w:val="00D909C4"/>
    <w:rsid w:val="00D92661"/>
    <w:rsid w:val="00D9622B"/>
    <w:rsid w:val="00DB04CA"/>
    <w:rsid w:val="00DB1F52"/>
    <w:rsid w:val="00DB3289"/>
    <w:rsid w:val="00DB619B"/>
    <w:rsid w:val="00DC0656"/>
    <w:rsid w:val="00DC3583"/>
    <w:rsid w:val="00DC60D0"/>
    <w:rsid w:val="00DD0168"/>
    <w:rsid w:val="00DE771A"/>
    <w:rsid w:val="00DF1907"/>
    <w:rsid w:val="00DF7F50"/>
    <w:rsid w:val="00E01A2C"/>
    <w:rsid w:val="00E02BE0"/>
    <w:rsid w:val="00E06483"/>
    <w:rsid w:val="00E072B8"/>
    <w:rsid w:val="00E1559F"/>
    <w:rsid w:val="00E17ACD"/>
    <w:rsid w:val="00E226FC"/>
    <w:rsid w:val="00E228D1"/>
    <w:rsid w:val="00E24878"/>
    <w:rsid w:val="00E265FD"/>
    <w:rsid w:val="00E31426"/>
    <w:rsid w:val="00E41727"/>
    <w:rsid w:val="00E43D1F"/>
    <w:rsid w:val="00E577CB"/>
    <w:rsid w:val="00E62243"/>
    <w:rsid w:val="00E65AA0"/>
    <w:rsid w:val="00E7598E"/>
    <w:rsid w:val="00E80241"/>
    <w:rsid w:val="00E80B8D"/>
    <w:rsid w:val="00E90D34"/>
    <w:rsid w:val="00E9467C"/>
    <w:rsid w:val="00E96B72"/>
    <w:rsid w:val="00EA277A"/>
    <w:rsid w:val="00EB0149"/>
    <w:rsid w:val="00EC70AE"/>
    <w:rsid w:val="00EC7CAB"/>
    <w:rsid w:val="00ED57BF"/>
    <w:rsid w:val="00ED6250"/>
    <w:rsid w:val="00EE3697"/>
    <w:rsid w:val="00EE553E"/>
    <w:rsid w:val="00F02847"/>
    <w:rsid w:val="00F0341F"/>
    <w:rsid w:val="00F07457"/>
    <w:rsid w:val="00F147AB"/>
    <w:rsid w:val="00F221A4"/>
    <w:rsid w:val="00F2302F"/>
    <w:rsid w:val="00F24509"/>
    <w:rsid w:val="00F24E8C"/>
    <w:rsid w:val="00F308FC"/>
    <w:rsid w:val="00F36C7A"/>
    <w:rsid w:val="00F528BE"/>
    <w:rsid w:val="00F538BB"/>
    <w:rsid w:val="00F546F3"/>
    <w:rsid w:val="00F56BE9"/>
    <w:rsid w:val="00F60A3A"/>
    <w:rsid w:val="00F60AE3"/>
    <w:rsid w:val="00F66F23"/>
    <w:rsid w:val="00F77D32"/>
    <w:rsid w:val="00F829AA"/>
    <w:rsid w:val="00F839D8"/>
    <w:rsid w:val="00F863D0"/>
    <w:rsid w:val="00F904EE"/>
    <w:rsid w:val="00F96FEA"/>
    <w:rsid w:val="00FA6254"/>
    <w:rsid w:val="00FD1306"/>
    <w:rsid w:val="00FD639F"/>
    <w:rsid w:val="00FE3D07"/>
    <w:rsid w:val="00FE45FF"/>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semiHidden/>
    <w:unhideWhenUsed/>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54F8"/>
    <w:pPr>
      <w:ind w:left="720"/>
      <w:contextualSpacing/>
    </w:pPr>
    <w:rPr>
      <w:rFonts w:eastAsiaTheme="minorHAnsi" w:cstheme="minorBidi"/>
      <w:kern w:val="2"/>
      <w:szCs w:val="22"/>
      <w14:ligatures w14:val="standardContextual"/>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D92661"/>
    <w:rPr>
      <w:color w:val="808080"/>
    </w:rPr>
  </w:style>
  <w:style w:type="character" w:customStyle="1" w:styleId="UnresolvedMention2">
    <w:name w:val="Unresolved Mention2"/>
    <w:basedOn w:val="DefaultParagraphFont"/>
    <w:uiPriority w:val="99"/>
    <w:semiHidden/>
    <w:unhideWhenUsed/>
    <w:rsid w:val="00E155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950352486">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26637800">
      <w:bodyDiv w:val="1"/>
      <w:marLeft w:val="0"/>
      <w:marRight w:val="0"/>
      <w:marTop w:val="0"/>
      <w:marBottom w:val="0"/>
      <w:divBdr>
        <w:top w:val="none" w:sz="0" w:space="0" w:color="auto"/>
        <w:left w:val="none" w:sz="0" w:space="0" w:color="auto"/>
        <w:bottom w:val="none" w:sz="0" w:space="0" w:color="auto"/>
        <w:right w:val="none" w:sz="0" w:space="0" w:color="auto"/>
      </w:divBdr>
    </w:div>
    <w:div w:id="2051105475">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glossaryDocument" Target="glossary/document.xml"/><Relationship Id="rId5" Type="http://schemas.openxmlformats.org/officeDocument/2006/relationships/styles" Target="style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mailto:info@santa.lt" TargetMode="Externa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footer" Target="foot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8FD412E4E98D4523B221B275232BD76D"/>
        <w:category>
          <w:name w:val="General"/>
          <w:gallery w:val="placeholder"/>
        </w:category>
        <w:types>
          <w:type w:val="bbPlcHdr"/>
        </w:types>
        <w:behaviors>
          <w:behavior w:val="content"/>
        </w:behaviors>
        <w:guid w:val="{35612125-8E3B-4980-BB31-8E0164F5C112}"/>
      </w:docPartPr>
      <w:docPartBody>
        <w:p w:rsidR="001D3836" w:rsidRDefault="00E13669" w:rsidP="00E13669">
          <w:pPr>
            <w:pStyle w:val="8FD412E4E98D4523B221B275232BD76D"/>
          </w:pPr>
          <w:r w:rsidRPr="003158C8">
            <w:rPr>
              <w:rStyle w:val="PlaceholderText"/>
            </w:rPr>
            <w:t>Choose an item.</w:t>
          </w:r>
        </w:p>
      </w:docPartBody>
    </w:docPart>
    <w:docPart>
      <w:docPartPr>
        <w:name w:val="FF40B8701EE1413098A34703E325B62B"/>
        <w:category>
          <w:name w:val="General"/>
          <w:gallery w:val="placeholder"/>
        </w:category>
        <w:types>
          <w:type w:val="bbPlcHdr"/>
        </w:types>
        <w:behaviors>
          <w:behavior w:val="content"/>
        </w:behaviors>
        <w:guid w:val="{FF21971A-CD59-4417-8A58-D2B504D2DFE0}"/>
      </w:docPartPr>
      <w:docPartBody>
        <w:p w:rsidR="001D3836" w:rsidRDefault="00E13669" w:rsidP="00E13669">
          <w:pPr>
            <w:pStyle w:val="FF40B8701EE1413098A34703E325B62B"/>
          </w:pPr>
          <w:r w:rsidRPr="003158C8">
            <w:rPr>
              <w:rStyle w:val="PlaceholderText"/>
            </w:rPr>
            <w:t>Choose an item.</w:t>
          </w:r>
        </w:p>
      </w:docPartBody>
    </w:docPart>
    <w:docPart>
      <w:docPartPr>
        <w:name w:val="A8B4C3F907AC4EC4A2D2B90B04E01080"/>
        <w:category>
          <w:name w:val="General"/>
          <w:gallery w:val="placeholder"/>
        </w:category>
        <w:types>
          <w:type w:val="bbPlcHdr"/>
        </w:types>
        <w:behaviors>
          <w:behavior w:val="content"/>
        </w:behaviors>
        <w:guid w:val="{8E69BF80-10AE-4497-94DF-9ABE22C421EC}"/>
      </w:docPartPr>
      <w:docPartBody>
        <w:p w:rsidR="001D3836" w:rsidRDefault="00E13669" w:rsidP="00E13669">
          <w:pPr>
            <w:pStyle w:val="A8B4C3F907AC4EC4A2D2B90B04E01080"/>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B0C"/>
    <w:rsid w:val="0001214D"/>
    <w:rsid w:val="0006786A"/>
    <w:rsid w:val="000719A9"/>
    <w:rsid w:val="00165D78"/>
    <w:rsid w:val="001770A8"/>
    <w:rsid w:val="001C18A9"/>
    <w:rsid w:val="001D3836"/>
    <w:rsid w:val="00220FD9"/>
    <w:rsid w:val="0023032B"/>
    <w:rsid w:val="00232866"/>
    <w:rsid w:val="002853DC"/>
    <w:rsid w:val="0029425A"/>
    <w:rsid w:val="002B64F9"/>
    <w:rsid w:val="002F7B68"/>
    <w:rsid w:val="003112CC"/>
    <w:rsid w:val="003B1392"/>
    <w:rsid w:val="003C6FED"/>
    <w:rsid w:val="003E6697"/>
    <w:rsid w:val="00460F7C"/>
    <w:rsid w:val="00492E57"/>
    <w:rsid w:val="004A0F25"/>
    <w:rsid w:val="004A51CF"/>
    <w:rsid w:val="004A66B4"/>
    <w:rsid w:val="004D718E"/>
    <w:rsid w:val="004E4508"/>
    <w:rsid w:val="00503732"/>
    <w:rsid w:val="005074D5"/>
    <w:rsid w:val="005608ED"/>
    <w:rsid w:val="005631CB"/>
    <w:rsid w:val="005D2493"/>
    <w:rsid w:val="005E0BC4"/>
    <w:rsid w:val="006039F9"/>
    <w:rsid w:val="00611FDF"/>
    <w:rsid w:val="00636622"/>
    <w:rsid w:val="006514E5"/>
    <w:rsid w:val="0067106D"/>
    <w:rsid w:val="006A7770"/>
    <w:rsid w:val="006D045E"/>
    <w:rsid w:val="006E0641"/>
    <w:rsid w:val="006F7287"/>
    <w:rsid w:val="00731937"/>
    <w:rsid w:val="0074380A"/>
    <w:rsid w:val="00753D63"/>
    <w:rsid w:val="007834A3"/>
    <w:rsid w:val="00786127"/>
    <w:rsid w:val="007A279F"/>
    <w:rsid w:val="007B3766"/>
    <w:rsid w:val="007F01F3"/>
    <w:rsid w:val="007F7903"/>
    <w:rsid w:val="00832C1C"/>
    <w:rsid w:val="00833092"/>
    <w:rsid w:val="00842CF9"/>
    <w:rsid w:val="00850FCA"/>
    <w:rsid w:val="00855FFA"/>
    <w:rsid w:val="008718F5"/>
    <w:rsid w:val="00881395"/>
    <w:rsid w:val="00881A0C"/>
    <w:rsid w:val="00883B82"/>
    <w:rsid w:val="0089742A"/>
    <w:rsid w:val="008C76F1"/>
    <w:rsid w:val="008D7016"/>
    <w:rsid w:val="008E6DF7"/>
    <w:rsid w:val="008F5867"/>
    <w:rsid w:val="00906F92"/>
    <w:rsid w:val="0091681D"/>
    <w:rsid w:val="009205A9"/>
    <w:rsid w:val="0092137C"/>
    <w:rsid w:val="00926C80"/>
    <w:rsid w:val="0092764F"/>
    <w:rsid w:val="009510F4"/>
    <w:rsid w:val="00956454"/>
    <w:rsid w:val="009770FD"/>
    <w:rsid w:val="009A6B9F"/>
    <w:rsid w:val="009B6325"/>
    <w:rsid w:val="00A375A5"/>
    <w:rsid w:val="00A50277"/>
    <w:rsid w:val="00A56468"/>
    <w:rsid w:val="00A73E69"/>
    <w:rsid w:val="00A836D4"/>
    <w:rsid w:val="00A93DD8"/>
    <w:rsid w:val="00AE42BA"/>
    <w:rsid w:val="00B11AED"/>
    <w:rsid w:val="00B6360D"/>
    <w:rsid w:val="00B66883"/>
    <w:rsid w:val="00B96F00"/>
    <w:rsid w:val="00BC6A58"/>
    <w:rsid w:val="00BD3593"/>
    <w:rsid w:val="00BE4321"/>
    <w:rsid w:val="00BF054A"/>
    <w:rsid w:val="00BF0B2B"/>
    <w:rsid w:val="00C37DEA"/>
    <w:rsid w:val="00C54934"/>
    <w:rsid w:val="00C86558"/>
    <w:rsid w:val="00CF0B0C"/>
    <w:rsid w:val="00D1759B"/>
    <w:rsid w:val="00D2761B"/>
    <w:rsid w:val="00D31EE6"/>
    <w:rsid w:val="00D444ED"/>
    <w:rsid w:val="00DA5A21"/>
    <w:rsid w:val="00DB3289"/>
    <w:rsid w:val="00DC0656"/>
    <w:rsid w:val="00DF2B56"/>
    <w:rsid w:val="00E02659"/>
    <w:rsid w:val="00E13669"/>
    <w:rsid w:val="00E30709"/>
    <w:rsid w:val="00E52AA9"/>
    <w:rsid w:val="00E574BD"/>
    <w:rsid w:val="00E66CB5"/>
    <w:rsid w:val="00E768A4"/>
    <w:rsid w:val="00E80241"/>
    <w:rsid w:val="00E8164C"/>
    <w:rsid w:val="00EA1E6A"/>
    <w:rsid w:val="00EF08FE"/>
    <w:rsid w:val="00F1336C"/>
    <w:rsid w:val="00F365C2"/>
    <w:rsid w:val="00F538BB"/>
    <w:rsid w:val="00F546F3"/>
    <w:rsid w:val="00FB1708"/>
    <w:rsid w:val="00FC77EE"/>
    <w:rsid w:val="00FD069D"/>
    <w:rsid w:val="00FD36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13669"/>
    <w:rPr>
      <w:color w:val="808080"/>
    </w:rPr>
  </w:style>
  <w:style w:type="paragraph" w:customStyle="1" w:styleId="8FD412E4E98D4523B221B275232BD76D">
    <w:name w:val="8FD412E4E98D4523B221B275232BD76D"/>
    <w:rsid w:val="00E13669"/>
    <w:rPr>
      <w:kern w:val="2"/>
      <w14:ligatures w14:val="standardContextual"/>
    </w:rPr>
  </w:style>
  <w:style w:type="paragraph" w:customStyle="1" w:styleId="FF40B8701EE1413098A34703E325B62B">
    <w:name w:val="FF40B8701EE1413098A34703E325B62B"/>
    <w:rsid w:val="00E13669"/>
    <w:rPr>
      <w:kern w:val="2"/>
      <w14:ligatures w14:val="standardContextual"/>
    </w:rPr>
  </w:style>
  <w:style w:type="paragraph" w:customStyle="1" w:styleId="A8B4C3F907AC4EC4A2D2B90B04E01080">
    <w:name w:val="A8B4C3F907AC4EC4A2D2B90B04E01080"/>
    <w:rsid w:val="00E13669"/>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22FC5B14-2545-4C91-ABCD-6E4394644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32</Pages>
  <Words>69651</Words>
  <Characters>39702</Characters>
  <Application>Microsoft Office Word</Application>
  <DocSecurity>0</DocSecurity>
  <Lines>330</Lines>
  <Paragraphs>218</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109135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Rūta Jokimčienė</cp:lastModifiedBy>
  <cp:revision>13</cp:revision>
  <dcterms:created xsi:type="dcterms:W3CDTF">2025-07-24T10:43:00Z</dcterms:created>
  <dcterms:modified xsi:type="dcterms:W3CDTF">2025-08-07T12:41:00Z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